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5B962" w14:textId="77777777" w:rsidR="00B15D51" w:rsidRDefault="00707B91">
      <w:pPr>
        <w:pBdr>
          <w:top w:val="nil"/>
          <w:left w:val="nil"/>
          <w:bottom w:val="nil"/>
          <w:right w:val="nil"/>
          <w:between w:val="nil"/>
        </w:pBdr>
        <w:spacing w:after="200" w:line="276" w:lineRule="auto"/>
        <w:ind w:left="567" w:hanging="425"/>
        <w:jc w:val="center"/>
        <w:rPr>
          <w:color w:val="000000"/>
          <w:sz w:val="44"/>
          <w:szCs w:val="44"/>
        </w:rPr>
      </w:pPr>
      <w:r>
        <w:rPr>
          <w:color w:val="000000"/>
          <w:sz w:val="44"/>
          <w:szCs w:val="44"/>
        </w:rPr>
        <w:t>Training Fiche IAL FVG</w:t>
      </w:r>
    </w:p>
    <w:p w14:paraId="2DC5D2AC" w14:textId="77777777" w:rsidR="00B15D51" w:rsidRDefault="00B15D51">
      <w:pPr>
        <w:pBdr>
          <w:top w:val="nil"/>
          <w:left w:val="nil"/>
          <w:bottom w:val="nil"/>
          <w:right w:val="nil"/>
          <w:between w:val="nil"/>
        </w:pBdr>
        <w:ind w:left="567" w:hanging="425"/>
        <w:rPr>
          <w:rFonts w:ascii="Arial Rounded" w:eastAsia="Arial Rounded" w:hAnsi="Arial Rounded" w:cs="Arial Rounded"/>
          <w:b/>
          <w:color w:val="000000"/>
          <w:sz w:val="22"/>
          <w:szCs w:val="22"/>
        </w:rPr>
      </w:pPr>
    </w:p>
    <w:tbl>
      <w:tblPr>
        <w:tblStyle w:val="a"/>
        <w:tblW w:w="864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6952"/>
      </w:tblGrid>
      <w:tr w:rsidR="00B15D51" w14:paraId="7571D28D" w14:textId="77777777">
        <w:trPr>
          <w:trHeight w:val="712"/>
        </w:trPr>
        <w:tc>
          <w:tcPr>
            <w:tcW w:w="1695" w:type="dxa"/>
            <w:shd w:val="clear" w:color="auto" w:fill="FFC000"/>
            <w:tcMar>
              <w:top w:w="28" w:type="dxa"/>
              <w:left w:w="108" w:type="dxa"/>
              <w:bottom w:w="28" w:type="dxa"/>
              <w:right w:w="108" w:type="dxa"/>
            </w:tcMar>
            <w:vAlign w:val="center"/>
          </w:tcPr>
          <w:p w14:paraId="192FE3CF"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Title</w:t>
            </w:r>
          </w:p>
        </w:tc>
        <w:tc>
          <w:tcPr>
            <w:tcW w:w="6952" w:type="dxa"/>
            <w:tcMar>
              <w:top w:w="28" w:type="dxa"/>
              <w:left w:w="108" w:type="dxa"/>
              <w:bottom w:w="28" w:type="dxa"/>
              <w:right w:w="108" w:type="dxa"/>
            </w:tcMar>
            <w:vAlign w:val="center"/>
          </w:tcPr>
          <w:p w14:paraId="5D432F13" w14:textId="77777777" w:rsidR="00B15D51" w:rsidRDefault="00707B91">
            <w:pPr>
              <w:pBdr>
                <w:top w:val="nil"/>
                <w:left w:val="nil"/>
                <w:bottom w:val="nil"/>
                <w:right w:val="nil"/>
                <w:between w:val="nil"/>
              </w:pBdr>
              <w:rPr>
                <w:b/>
                <w:color w:val="000000"/>
                <w:sz w:val="21"/>
                <w:szCs w:val="21"/>
              </w:rPr>
            </w:pPr>
            <w:r>
              <w:rPr>
                <w:b/>
                <w:color w:val="000000"/>
                <w:sz w:val="21"/>
                <w:szCs w:val="21"/>
              </w:rPr>
              <w:t>It is never too late to... Spend money on culture, comfortably seated on the armchair</w:t>
            </w:r>
          </w:p>
        </w:tc>
      </w:tr>
      <w:tr w:rsidR="00B15D51" w14:paraId="512B9804" w14:textId="77777777">
        <w:trPr>
          <w:trHeight w:val="3837"/>
        </w:trPr>
        <w:tc>
          <w:tcPr>
            <w:tcW w:w="1695" w:type="dxa"/>
            <w:tcBorders>
              <w:bottom w:val="single" w:sz="4" w:space="0" w:color="000000"/>
            </w:tcBorders>
            <w:shd w:val="clear" w:color="auto" w:fill="FFC000"/>
            <w:tcMar>
              <w:top w:w="28" w:type="dxa"/>
              <w:left w:w="108" w:type="dxa"/>
              <w:bottom w:w="28" w:type="dxa"/>
              <w:right w:w="108" w:type="dxa"/>
            </w:tcMar>
            <w:vAlign w:val="center"/>
          </w:tcPr>
          <w:p w14:paraId="2AA76595"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Training Area</w:t>
            </w:r>
          </w:p>
        </w:tc>
        <w:tc>
          <w:tcPr>
            <w:tcW w:w="6952" w:type="dxa"/>
            <w:tcMar>
              <w:top w:w="28" w:type="dxa"/>
              <w:left w:w="108" w:type="dxa"/>
              <w:bottom w:w="28" w:type="dxa"/>
              <w:right w:w="108" w:type="dxa"/>
            </w:tcMar>
            <w:vAlign w:val="center"/>
          </w:tcPr>
          <w:p w14:paraId="72F0D06E" w14:textId="77777777" w:rsidR="00B15D51" w:rsidRDefault="00707B91">
            <w:pPr>
              <w:pBdr>
                <w:top w:val="nil"/>
                <w:left w:val="nil"/>
                <w:bottom w:val="nil"/>
                <w:right w:val="nil"/>
                <w:between w:val="nil"/>
              </w:pBdr>
              <w:spacing w:after="200" w:line="276" w:lineRule="auto"/>
              <w:rPr>
                <w:rFonts w:ascii="Arial" w:eastAsia="Arial" w:hAnsi="Arial" w:cs="Arial"/>
                <w:color w:val="000000"/>
                <w:sz w:val="18"/>
                <w:szCs w:val="18"/>
              </w:rPr>
            </w:pPr>
            <w:r>
              <w:rPr>
                <w:rFonts w:ascii="Arial" w:eastAsia="Arial" w:hAnsi="Arial" w:cs="Arial"/>
                <w:i/>
                <w:color w:val="000000"/>
                <w:sz w:val="18"/>
                <w:szCs w:val="18"/>
              </w:rPr>
              <w:t>Please select one or more of the following:</w:t>
            </w:r>
          </w:p>
          <w:tbl>
            <w:tblPr>
              <w:tblStyle w:val="a0"/>
              <w:tblW w:w="59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556"/>
            </w:tblGrid>
            <w:tr w:rsidR="00B15D51" w14:paraId="29A68F1C" w14:textId="77777777">
              <w:tc>
                <w:tcPr>
                  <w:tcW w:w="5415" w:type="dxa"/>
                  <w:shd w:val="clear" w:color="auto" w:fill="auto"/>
                </w:tcPr>
                <w:p w14:paraId="1B78FADB" w14:textId="77777777" w:rsidR="00B15D51" w:rsidRDefault="00707B91">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Cultural and Media Literacy </w:t>
                  </w:r>
                </w:p>
              </w:tc>
              <w:tc>
                <w:tcPr>
                  <w:tcW w:w="556" w:type="dxa"/>
                  <w:shd w:val="clear" w:color="auto" w:fill="FFC000"/>
                </w:tcPr>
                <w:p w14:paraId="0B3C76CF" w14:textId="77777777" w:rsidR="00B15D51" w:rsidRDefault="00707B91">
                  <w:pPr>
                    <w:pBdr>
                      <w:top w:val="nil"/>
                      <w:left w:val="nil"/>
                      <w:bottom w:val="nil"/>
                      <w:right w:val="nil"/>
                      <w:between w:val="nil"/>
                    </w:pBdr>
                    <w:spacing w:after="200" w:line="276" w:lineRule="auto"/>
                    <w:rPr>
                      <w:rFonts w:ascii="Arial" w:eastAsia="Arial" w:hAnsi="Arial" w:cs="Arial"/>
                      <w:color w:val="000000"/>
                      <w:sz w:val="18"/>
                      <w:szCs w:val="18"/>
                    </w:rPr>
                  </w:pPr>
                  <w:r>
                    <w:rPr>
                      <w:rFonts w:ascii="Arial" w:eastAsia="Arial" w:hAnsi="Arial" w:cs="Arial"/>
                      <w:i/>
                      <w:color w:val="000000"/>
                      <w:sz w:val="18"/>
                      <w:szCs w:val="18"/>
                    </w:rPr>
                    <w:t xml:space="preserve">  </w:t>
                  </w:r>
                </w:p>
              </w:tc>
            </w:tr>
            <w:tr w:rsidR="00B15D51" w14:paraId="4BA0B080" w14:textId="77777777">
              <w:tc>
                <w:tcPr>
                  <w:tcW w:w="5415" w:type="dxa"/>
                  <w:shd w:val="clear" w:color="auto" w:fill="auto"/>
                </w:tcPr>
                <w:p w14:paraId="75CCE994" w14:textId="77777777" w:rsidR="00B15D51" w:rsidRDefault="00707B91">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Economic Transactions</w:t>
                  </w:r>
                </w:p>
              </w:tc>
              <w:tc>
                <w:tcPr>
                  <w:tcW w:w="556" w:type="dxa"/>
                  <w:shd w:val="clear" w:color="auto" w:fill="FFC000"/>
                </w:tcPr>
                <w:p w14:paraId="5129CCC0" w14:textId="77777777" w:rsidR="00B15D51" w:rsidRDefault="00707B91">
                  <w:pPr>
                    <w:pBdr>
                      <w:top w:val="nil"/>
                      <w:left w:val="nil"/>
                      <w:bottom w:val="nil"/>
                      <w:right w:val="nil"/>
                      <w:between w:val="nil"/>
                    </w:pBdr>
                    <w:spacing w:after="200" w:line="276" w:lineRule="auto"/>
                    <w:jc w:val="center"/>
                    <w:rPr>
                      <w:rFonts w:ascii="Arial" w:eastAsia="Arial" w:hAnsi="Arial" w:cs="Arial"/>
                      <w:color w:val="000000"/>
                      <w:sz w:val="18"/>
                      <w:szCs w:val="18"/>
                    </w:rPr>
                  </w:pPr>
                  <w:r>
                    <w:rPr>
                      <w:rFonts w:ascii="Arial" w:eastAsia="Arial" w:hAnsi="Arial" w:cs="Arial"/>
                      <w:b/>
                      <w:color w:val="000000"/>
                      <w:sz w:val="18"/>
                      <w:szCs w:val="18"/>
                    </w:rPr>
                    <w:t>X</w:t>
                  </w:r>
                </w:p>
              </w:tc>
            </w:tr>
            <w:tr w:rsidR="00B15D51" w14:paraId="2C357F9E" w14:textId="77777777">
              <w:tc>
                <w:tcPr>
                  <w:tcW w:w="5415" w:type="dxa"/>
                  <w:shd w:val="clear" w:color="auto" w:fill="auto"/>
                </w:tcPr>
                <w:p w14:paraId="6E9FF4AA" w14:textId="77777777" w:rsidR="00B15D51" w:rsidRDefault="00707B91">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Online Security </w:t>
                  </w:r>
                </w:p>
              </w:tc>
              <w:tc>
                <w:tcPr>
                  <w:tcW w:w="556" w:type="dxa"/>
                  <w:shd w:val="clear" w:color="auto" w:fill="FFC000"/>
                </w:tcPr>
                <w:p w14:paraId="097A199E" w14:textId="77777777" w:rsidR="00B15D51" w:rsidRDefault="00B15D51">
                  <w:pPr>
                    <w:pBdr>
                      <w:top w:val="nil"/>
                      <w:left w:val="nil"/>
                      <w:bottom w:val="nil"/>
                      <w:right w:val="nil"/>
                      <w:between w:val="nil"/>
                    </w:pBdr>
                    <w:spacing w:after="200" w:line="276" w:lineRule="auto"/>
                    <w:rPr>
                      <w:rFonts w:ascii="Arial" w:eastAsia="Arial" w:hAnsi="Arial" w:cs="Arial"/>
                      <w:color w:val="000000"/>
                      <w:sz w:val="18"/>
                      <w:szCs w:val="18"/>
                    </w:rPr>
                  </w:pPr>
                </w:p>
              </w:tc>
            </w:tr>
            <w:tr w:rsidR="00B15D51" w14:paraId="4BB04356" w14:textId="77777777">
              <w:tc>
                <w:tcPr>
                  <w:tcW w:w="5415" w:type="dxa"/>
                  <w:shd w:val="clear" w:color="auto" w:fill="auto"/>
                </w:tcPr>
                <w:p w14:paraId="1B6D933D" w14:textId="77777777" w:rsidR="00B15D51" w:rsidRDefault="00707B91">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Personal Data Protection</w:t>
                  </w:r>
                </w:p>
              </w:tc>
              <w:tc>
                <w:tcPr>
                  <w:tcW w:w="556" w:type="dxa"/>
                  <w:shd w:val="clear" w:color="auto" w:fill="FFC000"/>
                </w:tcPr>
                <w:p w14:paraId="55B63F89" w14:textId="77777777" w:rsidR="00B15D51" w:rsidRDefault="00B15D51">
                  <w:pPr>
                    <w:pBdr>
                      <w:top w:val="nil"/>
                      <w:left w:val="nil"/>
                      <w:bottom w:val="nil"/>
                      <w:right w:val="nil"/>
                      <w:between w:val="nil"/>
                    </w:pBdr>
                    <w:spacing w:after="200" w:line="276" w:lineRule="auto"/>
                    <w:rPr>
                      <w:rFonts w:ascii="Arial" w:eastAsia="Arial" w:hAnsi="Arial" w:cs="Arial"/>
                      <w:color w:val="000000"/>
                      <w:sz w:val="18"/>
                      <w:szCs w:val="18"/>
                    </w:rPr>
                  </w:pPr>
                </w:p>
              </w:tc>
            </w:tr>
            <w:tr w:rsidR="00B15D51" w14:paraId="2ABB1F34" w14:textId="77777777">
              <w:tc>
                <w:tcPr>
                  <w:tcW w:w="5415" w:type="dxa"/>
                  <w:shd w:val="clear" w:color="auto" w:fill="auto"/>
                </w:tcPr>
                <w:p w14:paraId="4414088B" w14:textId="77777777" w:rsidR="00B15D51" w:rsidRDefault="00707B91">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Digital Identity and online reputation</w:t>
                  </w:r>
                </w:p>
              </w:tc>
              <w:tc>
                <w:tcPr>
                  <w:tcW w:w="556" w:type="dxa"/>
                  <w:shd w:val="clear" w:color="auto" w:fill="FFC000"/>
                </w:tcPr>
                <w:p w14:paraId="4F988F37" w14:textId="77777777" w:rsidR="00B15D51" w:rsidRDefault="00B15D51">
                  <w:pPr>
                    <w:pBdr>
                      <w:top w:val="nil"/>
                      <w:left w:val="nil"/>
                      <w:bottom w:val="nil"/>
                      <w:right w:val="nil"/>
                      <w:between w:val="nil"/>
                    </w:pBdr>
                    <w:spacing w:after="200" w:line="276" w:lineRule="auto"/>
                    <w:rPr>
                      <w:rFonts w:ascii="Arial" w:eastAsia="Arial" w:hAnsi="Arial" w:cs="Arial"/>
                      <w:color w:val="000000"/>
                      <w:sz w:val="18"/>
                      <w:szCs w:val="18"/>
                    </w:rPr>
                  </w:pPr>
                </w:p>
              </w:tc>
            </w:tr>
          </w:tbl>
          <w:p w14:paraId="67A8C8C8"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r w:rsidR="00B15D51" w14:paraId="61DA47F8" w14:textId="77777777">
        <w:trPr>
          <w:trHeight w:val="930"/>
        </w:trPr>
        <w:tc>
          <w:tcPr>
            <w:tcW w:w="1695" w:type="dxa"/>
            <w:tcBorders>
              <w:bottom w:val="single" w:sz="4" w:space="0" w:color="000000"/>
            </w:tcBorders>
            <w:shd w:val="clear" w:color="auto" w:fill="FFC000"/>
            <w:tcMar>
              <w:top w:w="28" w:type="dxa"/>
              <w:left w:w="108" w:type="dxa"/>
              <w:bottom w:w="28" w:type="dxa"/>
              <w:right w:w="108" w:type="dxa"/>
            </w:tcMar>
            <w:vAlign w:val="center"/>
          </w:tcPr>
          <w:p w14:paraId="1073B8DB"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Keywords (meta tag)</w:t>
            </w:r>
          </w:p>
        </w:tc>
        <w:tc>
          <w:tcPr>
            <w:tcW w:w="6952" w:type="dxa"/>
            <w:tcMar>
              <w:top w:w="28" w:type="dxa"/>
              <w:left w:w="108" w:type="dxa"/>
              <w:bottom w:w="28" w:type="dxa"/>
              <w:right w:w="108" w:type="dxa"/>
            </w:tcMar>
            <w:vAlign w:val="center"/>
          </w:tcPr>
          <w:p w14:paraId="42877683"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Online shopping, Registration, Password, Personal information, Payment methods, Website security</w:t>
            </w:r>
          </w:p>
        </w:tc>
      </w:tr>
      <w:tr w:rsidR="00B15D51" w14:paraId="3283EB81" w14:textId="77777777">
        <w:trPr>
          <w:trHeight w:val="652"/>
        </w:trPr>
        <w:tc>
          <w:tcPr>
            <w:tcW w:w="1695" w:type="dxa"/>
            <w:tcBorders>
              <w:bottom w:val="single" w:sz="4" w:space="0" w:color="000000"/>
            </w:tcBorders>
            <w:shd w:val="clear" w:color="auto" w:fill="FFC000"/>
            <w:tcMar>
              <w:top w:w="28" w:type="dxa"/>
              <w:left w:w="108" w:type="dxa"/>
              <w:bottom w:w="28" w:type="dxa"/>
              <w:right w:w="108" w:type="dxa"/>
            </w:tcMar>
            <w:vAlign w:val="center"/>
          </w:tcPr>
          <w:p w14:paraId="0E07E0C5"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Provided by</w:t>
            </w:r>
          </w:p>
        </w:tc>
        <w:tc>
          <w:tcPr>
            <w:tcW w:w="6952" w:type="dxa"/>
            <w:tcMar>
              <w:top w:w="28" w:type="dxa"/>
              <w:left w:w="108" w:type="dxa"/>
              <w:bottom w:w="28" w:type="dxa"/>
              <w:right w:w="108" w:type="dxa"/>
            </w:tcMar>
            <w:vAlign w:val="center"/>
          </w:tcPr>
          <w:p w14:paraId="5F4699B7"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IAL FVG</w:t>
            </w:r>
          </w:p>
        </w:tc>
      </w:tr>
      <w:tr w:rsidR="00B15D51" w14:paraId="3B124000" w14:textId="77777777">
        <w:trPr>
          <w:trHeight w:val="454"/>
        </w:trPr>
        <w:tc>
          <w:tcPr>
            <w:tcW w:w="1695" w:type="dxa"/>
            <w:tcBorders>
              <w:bottom w:val="single" w:sz="4" w:space="0" w:color="000000"/>
            </w:tcBorders>
            <w:shd w:val="clear" w:color="auto" w:fill="FFD966"/>
            <w:tcMar>
              <w:top w:w="28" w:type="dxa"/>
              <w:left w:w="108" w:type="dxa"/>
              <w:bottom w:w="28" w:type="dxa"/>
              <w:right w:w="108" w:type="dxa"/>
            </w:tcMar>
            <w:vAlign w:val="center"/>
          </w:tcPr>
          <w:p w14:paraId="09EE8E88"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Language</w:t>
            </w:r>
          </w:p>
        </w:tc>
        <w:tc>
          <w:tcPr>
            <w:tcW w:w="6952" w:type="dxa"/>
            <w:tcBorders>
              <w:bottom w:val="single" w:sz="4" w:space="0" w:color="000000"/>
            </w:tcBorders>
            <w:tcMar>
              <w:top w:w="28" w:type="dxa"/>
              <w:left w:w="108" w:type="dxa"/>
              <w:bottom w:w="28" w:type="dxa"/>
              <w:right w:w="108" w:type="dxa"/>
            </w:tcMar>
            <w:vAlign w:val="center"/>
          </w:tcPr>
          <w:p w14:paraId="1FDEA2A4"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English</w:t>
            </w:r>
          </w:p>
        </w:tc>
      </w:tr>
      <w:tr w:rsidR="00B15D51" w14:paraId="7082ABB5" w14:textId="77777777">
        <w:trPr>
          <w:trHeight w:val="387"/>
        </w:trPr>
        <w:tc>
          <w:tcPr>
            <w:tcW w:w="8647" w:type="dxa"/>
            <w:gridSpan w:val="2"/>
            <w:shd w:val="clear" w:color="auto" w:fill="FFD966"/>
            <w:tcMar>
              <w:top w:w="28" w:type="dxa"/>
              <w:left w:w="108" w:type="dxa"/>
              <w:bottom w:w="28" w:type="dxa"/>
              <w:right w:w="108" w:type="dxa"/>
            </w:tcMar>
            <w:vAlign w:val="center"/>
          </w:tcPr>
          <w:p w14:paraId="462E1259" w14:textId="77777777" w:rsidR="00B15D51" w:rsidRDefault="00707B91">
            <w:pPr>
              <w:pBdr>
                <w:top w:val="nil"/>
                <w:left w:val="nil"/>
                <w:bottom w:val="nil"/>
                <w:right w:val="nil"/>
                <w:between w:val="nil"/>
              </w:pBdr>
              <w:spacing w:after="200" w:line="276" w:lineRule="auto"/>
              <w:ind w:left="567" w:hanging="425"/>
              <w:rPr>
                <w:color w:val="000000"/>
                <w:sz w:val="22"/>
                <w:szCs w:val="22"/>
              </w:rPr>
            </w:pPr>
            <w:r>
              <w:rPr>
                <w:rFonts w:ascii="Arial Rounded" w:eastAsia="Arial Rounded" w:hAnsi="Arial Rounded" w:cs="Arial Rounded"/>
                <w:b/>
                <w:sz w:val="22"/>
                <w:szCs w:val="22"/>
              </w:rPr>
              <w:t>Objectives / goals / learning outcomes</w:t>
            </w:r>
          </w:p>
        </w:tc>
      </w:tr>
      <w:tr w:rsidR="00B15D51" w14:paraId="3FB7AB81" w14:textId="77777777">
        <w:tc>
          <w:tcPr>
            <w:tcW w:w="8647" w:type="dxa"/>
            <w:gridSpan w:val="2"/>
            <w:tcBorders>
              <w:bottom w:val="single" w:sz="4" w:space="0" w:color="000000"/>
            </w:tcBorders>
            <w:tcMar>
              <w:top w:w="28" w:type="dxa"/>
              <w:left w:w="108" w:type="dxa"/>
              <w:bottom w:w="28" w:type="dxa"/>
              <w:right w:w="108" w:type="dxa"/>
            </w:tcMar>
          </w:tcPr>
          <w:p w14:paraId="6002349D" w14:textId="77777777" w:rsidR="00B15D51" w:rsidRDefault="00707B91">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After successful completion of the training, the user will be able to:</w:t>
            </w:r>
          </w:p>
          <w:p w14:paraId="4FA96099" w14:textId="77777777" w:rsidR="00B15D51" w:rsidRDefault="00707B91">
            <w:pPr>
              <w:numPr>
                <w:ilvl w:val="0"/>
                <w:numId w:val="5"/>
              </w:numPr>
              <w:spacing w:after="200" w:line="276" w:lineRule="auto"/>
              <w:rPr>
                <w:sz w:val="22"/>
                <w:szCs w:val="22"/>
              </w:rPr>
            </w:pPr>
            <w:r>
              <w:rPr>
                <w:rFonts w:ascii="Arial Rounded" w:eastAsia="Arial Rounded" w:hAnsi="Arial Rounded" w:cs="Arial Rounded"/>
                <w:b/>
                <w:sz w:val="22"/>
                <w:szCs w:val="22"/>
              </w:rPr>
              <w:t>Evaluate the worthiness of a certain service/good before buying it through an online shopping platform.</w:t>
            </w:r>
          </w:p>
          <w:p w14:paraId="2FEBA733" w14:textId="77777777" w:rsidR="00B15D51" w:rsidRDefault="00707B91">
            <w:pPr>
              <w:numPr>
                <w:ilvl w:val="0"/>
                <w:numId w:val="5"/>
              </w:numPr>
              <w:spacing w:after="200" w:line="276" w:lineRule="auto"/>
              <w:rPr>
                <w:sz w:val="22"/>
                <w:szCs w:val="22"/>
              </w:rPr>
            </w:pPr>
            <w:r>
              <w:rPr>
                <w:rFonts w:ascii="Arial Rounded" w:eastAsia="Arial Rounded" w:hAnsi="Arial Rounded" w:cs="Arial Rounded"/>
                <w:b/>
                <w:sz w:val="22"/>
                <w:szCs w:val="22"/>
              </w:rPr>
              <w:lastRenderedPageBreak/>
              <w:t>Safely shop online. The user will be aware of the security basic in order to safely buy online.</w:t>
            </w:r>
          </w:p>
          <w:p w14:paraId="7E7A0C4A" w14:textId="77777777" w:rsidR="00B15D51" w:rsidRDefault="00707B91">
            <w:pPr>
              <w:numPr>
                <w:ilvl w:val="0"/>
                <w:numId w:val="5"/>
              </w:numPr>
              <w:spacing w:after="200" w:line="276" w:lineRule="auto"/>
              <w:rPr>
                <w:sz w:val="22"/>
                <w:szCs w:val="22"/>
              </w:rPr>
            </w:pPr>
            <w:r>
              <w:rPr>
                <w:rFonts w:ascii="Arial Rounded" w:eastAsia="Arial Rounded" w:hAnsi="Arial Rounded" w:cs="Arial Rounded"/>
                <w:b/>
                <w:sz w:val="22"/>
                <w:szCs w:val="22"/>
              </w:rPr>
              <w:t>Know which personal information is necessary to buy online, and which is not.</w:t>
            </w:r>
          </w:p>
          <w:p w14:paraId="2B367F00" w14:textId="77777777" w:rsidR="00B15D51" w:rsidRDefault="00707B91">
            <w:pPr>
              <w:numPr>
                <w:ilvl w:val="0"/>
                <w:numId w:val="5"/>
              </w:numPr>
              <w:spacing w:after="200" w:line="276" w:lineRule="auto"/>
              <w:rPr>
                <w:sz w:val="22"/>
                <w:szCs w:val="22"/>
              </w:rPr>
            </w:pPr>
            <w:r>
              <w:rPr>
                <w:rFonts w:ascii="Arial Rounded" w:eastAsia="Arial Rounded" w:hAnsi="Arial Rounded" w:cs="Arial Rounded"/>
                <w:b/>
                <w:sz w:val="22"/>
                <w:szCs w:val="22"/>
              </w:rPr>
              <w:t>Recognize the importance of websites’ terms and conditions (including privacy policy, shipping terms, etc.).</w:t>
            </w:r>
          </w:p>
          <w:p w14:paraId="64B2F040" w14:textId="77777777" w:rsidR="00B15D51" w:rsidRDefault="00707B91">
            <w:pPr>
              <w:numPr>
                <w:ilvl w:val="0"/>
                <w:numId w:val="5"/>
              </w:numPr>
              <w:pBdr>
                <w:top w:val="nil"/>
                <w:left w:val="nil"/>
                <w:bottom w:val="nil"/>
                <w:right w:val="nil"/>
                <w:between w:val="nil"/>
              </w:pBdr>
              <w:spacing w:after="200" w:line="276" w:lineRule="auto"/>
              <w:ind w:left="0" w:firstLine="0"/>
              <w:jc w:val="both"/>
              <w:rPr>
                <w:sz w:val="22"/>
                <w:szCs w:val="22"/>
              </w:rPr>
            </w:pPr>
            <w:r>
              <w:rPr>
                <w:rFonts w:ascii="Arial Rounded" w:eastAsia="Arial Rounded" w:hAnsi="Arial Rounded" w:cs="Arial Rounded"/>
                <w:b/>
                <w:sz w:val="22"/>
                <w:szCs w:val="22"/>
              </w:rPr>
              <w:t>Know different online payment methods. The user will be aware of the most common and safe method of payment for online economic transactions.</w:t>
            </w:r>
          </w:p>
        </w:tc>
      </w:tr>
      <w:tr w:rsidR="00B15D51" w14:paraId="725481BB" w14:textId="77777777">
        <w:trPr>
          <w:trHeight w:val="387"/>
        </w:trPr>
        <w:tc>
          <w:tcPr>
            <w:tcW w:w="8647" w:type="dxa"/>
            <w:gridSpan w:val="2"/>
            <w:shd w:val="clear" w:color="auto" w:fill="FFD966"/>
            <w:tcMar>
              <w:top w:w="28" w:type="dxa"/>
              <w:left w:w="108" w:type="dxa"/>
              <w:bottom w:w="28" w:type="dxa"/>
              <w:right w:w="108" w:type="dxa"/>
            </w:tcMar>
            <w:vAlign w:val="center"/>
          </w:tcPr>
          <w:p w14:paraId="043B4F0E"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sz w:val="22"/>
                <w:szCs w:val="22"/>
              </w:rPr>
              <w:lastRenderedPageBreak/>
              <w:t>Description (for listing purposes)</w:t>
            </w:r>
          </w:p>
        </w:tc>
      </w:tr>
      <w:tr w:rsidR="00B15D51" w14:paraId="58D42F2A" w14:textId="77777777">
        <w:tc>
          <w:tcPr>
            <w:tcW w:w="8647" w:type="dxa"/>
            <w:gridSpan w:val="2"/>
            <w:tcBorders>
              <w:bottom w:val="single" w:sz="4" w:space="0" w:color="000000"/>
            </w:tcBorders>
            <w:tcMar>
              <w:top w:w="28" w:type="dxa"/>
              <w:left w:w="108" w:type="dxa"/>
              <w:bottom w:w="28" w:type="dxa"/>
              <w:right w:w="108" w:type="dxa"/>
            </w:tcMar>
          </w:tcPr>
          <w:p w14:paraId="2F01E53C" w14:textId="77777777" w:rsidR="00B15D51" w:rsidRDefault="00707B91">
            <w:pPr>
              <w:pBdr>
                <w:top w:val="nil"/>
                <w:left w:val="nil"/>
                <w:bottom w:val="nil"/>
                <w:right w:val="nil"/>
                <w:between w:val="nil"/>
              </w:pBdr>
              <w:spacing w:after="200" w:line="276" w:lineRule="auto"/>
              <w:rPr>
                <w:rFonts w:ascii="Arial Rounded" w:eastAsia="Arial Rounded" w:hAnsi="Arial Rounded" w:cs="Arial Rounded"/>
                <w:b/>
                <w:sz w:val="22"/>
                <w:szCs w:val="22"/>
              </w:rPr>
            </w:pPr>
            <w:r>
              <w:rPr>
                <w:rFonts w:ascii="Arial Rounded" w:eastAsia="Arial Rounded" w:hAnsi="Arial Rounded" w:cs="Arial Rounded"/>
                <w:b/>
                <w:sz w:val="22"/>
                <w:szCs w:val="22"/>
              </w:rPr>
              <w:t>Online shopping can be very convenient, easy and efficient. Nonetheless, it is very important to be careful and to be aware of the diversified payment methods available, the personal information requested, and the potential risks deriving from online economic transactions.</w:t>
            </w:r>
          </w:p>
          <w:p w14:paraId="76C403D6" w14:textId="77777777" w:rsidR="00B15D51" w:rsidRDefault="00707B91">
            <w:pPr>
              <w:pBdr>
                <w:top w:val="nil"/>
                <w:left w:val="nil"/>
                <w:bottom w:val="nil"/>
                <w:right w:val="nil"/>
                <w:between w:val="nil"/>
              </w:pBdr>
              <w:spacing w:after="200" w:line="276" w:lineRule="auto"/>
              <w:rPr>
                <w:rFonts w:ascii="Arial Rounded" w:eastAsia="Arial Rounded" w:hAnsi="Arial Rounded" w:cs="Arial Rounded"/>
                <w:b/>
                <w:sz w:val="22"/>
                <w:szCs w:val="22"/>
              </w:rPr>
            </w:pPr>
            <w:r>
              <w:rPr>
                <w:rFonts w:ascii="Arial Rounded" w:eastAsia="Arial Rounded" w:hAnsi="Arial Rounded" w:cs="Arial Rounded"/>
                <w:b/>
                <w:sz w:val="22"/>
                <w:szCs w:val="22"/>
              </w:rPr>
              <w:t xml:space="preserve">In this training module, the users will learn some very useful tips that will allow them to shop online in an informed and safe manner. </w:t>
            </w:r>
          </w:p>
        </w:tc>
      </w:tr>
      <w:tr w:rsidR="00B15D51" w14:paraId="3E0B718C" w14:textId="77777777">
        <w:trPr>
          <w:trHeight w:val="387"/>
        </w:trPr>
        <w:tc>
          <w:tcPr>
            <w:tcW w:w="8647" w:type="dxa"/>
            <w:gridSpan w:val="2"/>
            <w:shd w:val="clear" w:color="auto" w:fill="FFD966"/>
            <w:tcMar>
              <w:top w:w="28" w:type="dxa"/>
              <w:left w:w="108" w:type="dxa"/>
              <w:bottom w:w="28" w:type="dxa"/>
              <w:right w:w="108" w:type="dxa"/>
            </w:tcMar>
            <w:vAlign w:val="center"/>
          </w:tcPr>
          <w:p w14:paraId="5F223300"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sz w:val="22"/>
                <w:szCs w:val="22"/>
              </w:rPr>
              <w:t>Contents arranged in 3 levels</w:t>
            </w:r>
          </w:p>
        </w:tc>
      </w:tr>
      <w:tr w:rsidR="00B15D51" w14:paraId="3706087E" w14:textId="77777777">
        <w:tc>
          <w:tcPr>
            <w:tcW w:w="8647" w:type="dxa"/>
            <w:gridSpan w:val="2"/>
            <w:tcBorders>
              <w:bottom w:val="single" w:sz="4" w:space="0" w:color="000000"/>
            </w:tcBorders>
            <w:tcMar>
              <w:top w:w="28" w:type="dxa"/>
              <w:left w:w="108" w:type="dxa"/>
              <w:bottom w:w="28" w:type="dxa"/>
              <w:right w:w="108" w:type="dxa"/>
            </w:tcMar>
          </w:tcPr>
          <w:p w14:paraId="580FECF0" w14:textId="77777777" w:rsidR="00B15D51" w:rsidRDefault="00707B91">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INTRODUCTION</w:t>
            </w:r>
          </w:p>
          <w:p w14:paraId="76018E4C"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The following training has the aim of explaining in an easy and friendly way how to safely purchase items or services online. From the evaluation of the website from which you would like to buy, to the different methods of payment, at the end of the training you will have acquired more self-confidence and you will be ready to safely buy online your cultural product or service.</w:t>
            </w:r>
          </w:p>
          <w:p w14:paraId="50107A96" w14:textId="49C5233E" w:rsidR="00B15D51" w:rsidRDefault="00B17F47" w:rsidP="00B17F47">
            <w:pPr>
              <w:spacing w:after="200" w:line="276" w:lineRule="auto"/>
              <w:rPr>
                <w:rFonts w:ascii="Arial Rounded" w:eastAsia="Arial Rounded" w:hAnsi="Arial Rounded" w:cs="Arial Rounded"/>
                <w:b/>
                <w:sz w:val="22"/>
                <w:szCs w:val="22"/>
              </w:rPr>
            </w:pPr>
            <w:r>
              <w:rPr>
                <w:rFonts w:ascii="Arial Rounded" w:eastAsia="Arial Rounded" w:hAnsi="Arial Rounded" w:cs="Arial Rounded"/>
                <w:b/>
                <w:sz w:val="22"/>
                <w:szCs w:val="22"/>
              </w:rPr>
              <w:t xml:space="preserve">Module 1: </w:t>
            </w:r>
            <w:r w:rsidR="00707B91">
              <w:rPr>
                <w:rFonts w:ascii="Arial Rounded" w:eastAsia="Arial Rounded" w:hAnsi="Arial Rounded" w:cs="Arial Rounded"/>
                <w:b/>
                <w:sz w:val="22"/>
                <w:szCs w:val="22"/>
              </w:rPr>
              <w:t>It is never too late to... Spend money on culture, comfortably seated on the armchair</w:t>
            </w:r>
          </w:p>
          <w:p w14:paraId="233BA80F" w14:textId="3CA7F3D3" w:rsidR="00B15D51" w:rsidRDefault="00B17F47" w:rsidP="00B17F47">
            <w:pPr>
              <w:spacing w:after="200" w:line="276" w:lineRule="auto"/>
              <w:rPr>
                <w:rFonts w:ascii="Arial Rounded" w:eastAsia="Arial Rounded" w:hAnsi="Arial Rounded" w:cs="Arial Rounded"/>
                <w:b/>
                <w:sz w:val="22"/>
                <w:szCs w:val="22"/>
              </w:rPr>
            </w:pPr>
            <w:r>
              <w:rPr>
                <w:rFonts w:ascii="Arial Rounded" w:eastAsia="Arial Rounded" w:hAnsi="Arial Rounded" w:cs="Arial Rounded"/>
                <w:b/>
                <w:sz w:val="22"/>
                <w:szCs w:val="22"/>
              </w:rPr>
              <w:t xml:space="preserve">Unit 1.1: </w:t>
            </w:r>
            <w:r w:rsidR="00707B91">
              <w:rPr>
                <w:rFonts w:ascii="Arial Rounded" w:eastAsia="Arial Rounded" w:hAnsi="Arial Rounded" w:cs="Arial Rounded"/>
                <w:b/>
                <w:sz w:val="22"/>
                <w:szCs w:val="22"/>
              </w:rPr>
              <w:t>Evaluate before you buy</w:t>
            </w:r>
          </w:p>
          <w:p w14:paraId="42AAF994" w14:textId="496B1CC5" w:rsidR="00B15D51" w:rsidRDefault="00707B91" w:rsidP="00B17F47">
            <w:pPr>
              <w:spacing w:after="200" w:line="276" w:lineRule="auto"/>
              <w:rPr>
                <w:rFonts w:ascii="Arial Rounded" w:eastAsia="Arial Rounded" w:hAnsi="Arial Rounded" w:cs="Arial Rounded"/>
                <w:b/>
                <w:sz w:val="22"/>
                <w:szCs w:val="22"/>
              </w:rPr>
            </w:pPr>
            <w:r>
              <w:rPr>
                <w:rFonts w:ascii="Arial Rounded" w:eastAsia="Arial Rounded" w:hAnsi="Arial Rounded" w:cs="Arial Rounded"/>
                <w:b/>
                <w:sz w:val="22"/>
                <w:szCs w:val="22"/>
              </w:rPr>
              <w:lastRenderedPageBreak/>
              <w:t>Introduction</w:t>
            </w:r>
          </w:p>
          <w:p w14:paraId="34356A19"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Online shopping can be very convenient, easy and efficient.</w:t>
            </w:r>
          </w:p>
          <w:p w14:paraId="003417EE"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Nonetheless, it is very important to be careful and to be aware of the potential risks deriving from online economic transactions.</w:t>
            </w:r>
          </w:p>
          <w:p w14:paraId="6986A694"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In this training module, you will learn some very useful tips that will allow you to shop online in an informed and safe manner. </w:t>
            </w:r>
          </w:p>
          <w:p w14:paraId="6DB1608B"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Whether you buy a ticket for an art exhibition or you buy any kind of good, in the next slides you will find some useful information for an easy and safe online shopping.</w:t>
            </w:r>
          </w:p>
          <w:p w14:paraId="48D1A87C" w14:textId="645FA31B" w:rsidR="00B15D51" w:rsidRDefault="00707B91">
            <w:pPr>
              <w:spacing w:after="200" w:line="276" w:lineRule="auto"/>
              <w:rPr>
                <w:rFonts w:ascii="Arial Rounded" w:eastAsia="Arial Rounded" w:hAnsi="Arial Rounded" w:cs="Arial Rounded"/>
                <w:b/>
                <w:sz w:val="22"/>
                <w:szCs w:val="22"/>
              </w:rPr>
            </w:pPr>
            <w:r>
              <w:rPr>
                <w:rFonts w:ascii="Arial Rounded" w:eastAsia="Arial Rounded" w:hAnsi="Arial Rounded" w:cs="Arial Rounded"/>
                <w:b/>
                <w:sz w:val="22"/>
                <w:szCs w:val="22"/>
              </w:rPr>
              <w:t xml:space="preserve">  </w:t>
            </w:r>
            <w:r w:rsidR="00B17F47">
              <w:rPr>
                <w:rFonts w:ascii="Arial Rounded" w:eastAsia="Arial Rounded" w:hAnsi="Arial Rounded" w:cs="Arial Rounded"/>
                <w:b/>
                <w:sz w:val="22"/>
                <w:szCs w:val="22"/>
              </w:rPr>
              <w:t xml:space="preserve">Section </w:t>
            </w:r>
            <w:r>
              <w:rPr>
                <w:rFonts w:ascii="Arial Rounded" w:eastAsia="Arial Rounded" w:hAnsi="Arial Rounded" w:cs="Arial Rounded"/>
                <w:b/>
                <w:sz w:val="22"/>
                <w:szCs w:val="22"/>
              </w:rPr>
              <w:t>1.1.2</w:t>
            </w:r>
            <w:r w:rsidR="00B17F47">
              <w:rPr>
                <w:rFonts w:ascii="Arial Rounded" w:eastAsia="Arial Rounded" w:hAnsi="Arial Rounded" w:cs="Arial Rounded"/>
                <w:b/>
                <w:sz w:val="22"/>
                <w:szCs w:val="22"/>
              </w:rPr>
              <w:t xml:space="preserve">: </w:t>
            </w:r>
            <w:r>
              <w:rPr>
                <w:rFonts w:ascii="Arial Rounded" w:eastAsia="Arial Rounded" w:hAnsi="Arial Rounded" w:cs="Arial Rounded"/>
                <w:b/>
                <w:sz w:val="22"/>
                <w:szCs w:val="22"/>
              </w:rPr>
              <w:t>Shop with reputable retailers</w:t>
            </w:r>
          </w:p>
          <w:p w14:paraId="2E397DC8"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It’s best to shop directly with online retailers/online shopping platforms you know and trust. </w:t>
            </w:r>
          </w:p>
          <w:p w14:paraId="6E9B283C"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Bookmark your </w:t>
            </w:r>
            <w:proofErr w:type="spellStart"/>
            <w:r w:rsidRPr="00B17F47">
              <w:rPr>
                <w:rFonts w:ascii="Arial Rounded" w:eastAsia="Arial Rounded" w:hAnsi="Arial Rounded" w:cs="Arial Rounded"/>
                <w:bCs/>
                <w:sz w:val="22"/>
                <w:szCs w:val="22"/>
              </w:rPr>
              <w:t>favorite</w:t>
            </w:r>
            <w:proofErr w:type="spellEnd"/>
            <w:r w:rsidRPr="00B17F47">
              <w:rPr>
                <w:rFonts w:ascii="Arial Rounded" w:eastAsia="Arial Rounded" w:hAnsi="Arial Rounded" w:cs="Arial Rounded"/>
                <w:bCs/>
                <w:sz w:val="22"/>
                <w:szCs w:val="22"/>
              </w:rPr>
              <w:t xml:space="preserve"> shopping sites to get there quickly and safely. Avoid typing the name of the retailer into your browser bar.</w:t>
            </w:r>
          </w:p>
          <w:p w14:paraId="51638A0B"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For example, if you like to go to the theatre, and you happen to buy online tickets frequently, bookmark your favourite theatre’s website. </w:t>
            </w:r>
          </w:p>
          <w:p w14:paraId="72B3B8C3"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This way, you won’t need to search on the browser bar but you will land directly on the theatre website.</w:t>
            </w:r>
          </w:p>
          <w:p w14:paraId="73C3F8D6"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Beware! A tiny typo could land you on a fake site that looks just like the real one. </w:t>
            </w:r>
          </w:p>
          <w:p w14:paraId="402E2E71"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Make a “purchase” on an illegitimate site and you may unwittingly hand the scammers your credit card number and other personal info.</w:t>
            </w:r>
          </w:p>
          <w:p w14:paraId="46B872E7" w14:textId="48464061"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1.1.3</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Verify new-to-you businesses</w:t>
            </w:r>
          </w:p>
          <w:p w14:paraId="2D1CD732"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You would like to buy a product or service from a seller you don’t know? </w:t>
            </w:r>
          </w:p>
          <w:p w14:paraId="46785362"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Do not exclude the possibility, but make sure that this seller is trustworthy. </w:t>
            </w:r>
          </w:p>
          <w:p w14:paraId="1123B59D"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lastRenderedPageBreak/>
              <w:t>Look online for reviews. If the store/online shopping platform isn’t reviewed or does not have favourable reviews, don’t order from their website.</w:t>
            </w:r>
          </w:p>
          <w:p w14:paraId="21FB07CD"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Check the “contact us” page on the website for an address and phone number. </w:t>
            </w:r>
          </w:p>
          <w:p w14:paraId="36670D0E"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Then take it a step further: call the business to verify. </w:t>
            </w:r>
          </w:p>
          <w:p w14:paraId="2A6C93CD"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Why? Some scammers hijack the contact info of real businesses to make their shady site look legitimate.</w:t>
            </w:r>
          </w:p>
          <w:p w14:paraId="226EDE6A" w14:textId="46CAD6C6"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1.1.4</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Beware amazing deals</w:t>
            </w:r>
          </w:p>
          <w:p w14:paraId="1257522A"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Did you spot an ad offering rock-bottom prices or an eye-popping offer of free stuff? </w:t>
            </w:r>
          </w:p>
          <w:p w14:paraId="3AF7DDF0"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Remember, if an offer looks too good to be true, then it probably is.</w:t>
            </w:r>
          </w:p>
          <w:p w14:paraId="520A215E"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Compare prices before you buy. Unusually low prices could be a red flag that you’ve landed on a fake site that’s been set up to snag your personal information or steal your money.</w:t>
            </w:r>
          </w:p>
          <w:p w14:paraId="69AF038A" w14:textId="77777777" w:rsidR="00B15D51" w:rsidRDefault="00B15D51" w:rsidP="00B17F47">
            <w:pPr>
              <w:spacing w:after="200" w:line="276" w:lineRule="auto"/>
              <w:rPr>
                <w:rFonts w:ascii="Arial Rounded" w:eastAsia="Arial Rounded" w:hAnsi="Arial Rounded" w:cs="Arial Rounded"/>
                <w:b/>
                <w:sz w:val="22"/>
                <w:szCs w:val="22"/>
              </w:rPr>
            </w:pPr>
          </w:p>
          <w:p w14:paraId="7A27B0A7" w14:textId="7705422B"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Module 1:</w:t>
            </w:r>
            <w:r w:rsidR="00707B91">
              <w:rPr>
                <w:rFonts w:ascii="Arial Rounded" w:eastAsia="Arial Rounded" w:hAnsi="Arial Rounded" w:cs="Arial Rounded"/>
                <w:b/>
                <w:sz w:val="22"/>
                <w:szCs w:val="22"/>
              </w:rPr>
              <w:tab/>
              <w:t>It is never too late to... Spend money on culture, comfortably seated on the armchair</w:t>
            </w:r>
          </w:p>
          <w:p w14:paraId="5FB0E99B" w14:textId="7F951D3C"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Unit </w:t>
            </w:r>
            <w:r w:rsidR="00707B91">
              <w:rPr>
                <w:rFonts w:ascii="Arial Rounded" w:eastAsia="Arial Rounded" w:hAnsi="Arial Rounded" w:cs="Arial Rounded"/>
                <w:b/>
                <w:sz w:val="22"/>
                <w:szCs w:val="22"/>
              </w:rPr>
              <w:t>2.1.</w:t>
            </w:r>
            <w:r w:rsidR="00707B91">
              <w:rPr>
                <w:rFonts w:ascii="Arial Rounded" w:eastAsia="Arial Rounded" w:hAnsi="Arial Rounded" w:cs="Arial Rounded"/>
                <w:b/>
                <w:sz w:val="22"/>
                <w:szCs w:val="22"/>
              </w:rPr>
              <w:tab/>
              <w:t>Security basic for online economic transactions</w:t>
            </w:r>
          </w:p>
          <w:p w14:paraId="20FED1BA" w14:textId="083CDDBB"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2.1.1</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Don’t browse on public wi-fi</w:t>
            </w:r>
          </w:p>
          <w:p w14:paraId="6AC08E0E"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Avoid shopping from public Wi-Fi. The guy staring at his phone next to you could be a hacker spying on your online activity.</w:t>
            </w:r>
          </w:p>
          <w:p w14:paraId="7816A5D8"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Shopping online often requires giving out information that an ID thief would love to grab, including your name, address and credit card number.</w:t>
            </w:r>
          </w:p>
          <w:p w14:paraId="17E54BDA" w14:textId="2BBD5E15"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2.1.2</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Pick strong passwords</w:t>
            </w:r>
          </w:p>
          <w:p w14:paraId="529BB1C0"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lastRenderedPageBreak/>
              <w:t xml:space="preserve">Most of the times it is necessary to register to the website in order purchase something (art exhibition tickets, subscription to your favourite magazine, etc.). </w:t>
            </w:r>
          </w:p>
          <w:p w14:paraId="39FEFE7F"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In order to register, you will have to provide: name, surname, email address, address (for deliveries), telephone number, and a password.</w:t>
            </w:r>
          </w:p>
          <w:p w14:paraId="06762F9F"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A strong password is like a secure lock that keeps cyberthieves out of the accounts where you store your private information. Here’s some tips:</w:t>
            </w:r>
          </w:p>
          <w:p w14:paraId="7F0DA64C"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w:t>
            </w:r>
            <w:r w:rsidRPr="00B17F47">
              <w:rPr>
                <w:rFonts w:ascii="Arial Rounded" w:eastAsia="Arial Rounded" w:hAnsi="Arial Rounded" w:cs="Arial Rounded"/>
                <w:bCs/>
                <w:sz w:val="22"/>
                <w:szCs w:val="22"/>
              </w:rPr>
              <w:tab/>
              <w:t xml:space="preserve">Use a complex set of lower and uppercase numbers, letters, and symbols. </w:t>
            </w:r>
          </w:p>
          <w:p w14:paraId="49B1B303"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w:t>
            </w:r>
            <w:r w:rsidRPr="00B17F47">
              <w:rPr>
                <w:rFonts w:ascii="Arial Rounded" w:eastAsia="Arial Rounded" w:hAnsi="Arial Rounded" w:cs="Arial Rounded"/>
                <w:bCs/>
                <w:sz w:val="22"/>
                <w:szCs w:val="22"/>
              </w:rPr>
              <w:tab/>
              <w:t xml:space="preserve">Avoid dictionary words and personal information </w:t>
            </w:r>
          </w:p>
          <w:p w14:paraId="412D483E"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w:t>
            </w:r>
            <w:r w:rsidRPr="00B17F47">
              <w:rPr>
                <w:rFonts w:ascii="Arial Rounded" w:eastAsia="Arial Rounded" w:hAnsi="Arial Rounded" w:cs="Arial Rounded"/>
                <w:bCs/>
                <w:sz w:val="22"/>
                <w:szCs w:val="22"/>
              </w:rPr>
              <w:tab/>
              <w:t>Never reuse passwords across sites</w:t>
            </w:r>
          </w:p>
          <w:p w14:paraId="01393750" w14:textId="6A8D1215"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2.1.3: </w:t>
            </w:r>
            <w:r w:rsidR="00707B91">
              <w:rPr>
                <w:rFonts w:ascii="Arial Rounded" w:eastAsia="Arial Rounded" w:hAnsi="Arial Rounded" w:cs="Arial Rounded"/>
                <w:b/>
                <w:sz w:val="22"/>
                <w:szCs w:val="22"/>
              </w:rPr>
              <w:t>Check site security before you buy</w:t>
            </w:r>
          </w:p>
          <w:p w14:paraId="0B0BA1CD"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Look for a lock icon in the browser bar of a site to verify that they use SSL (secure sockets layer) encryption. The URL also should start with “https” rather than just “http.”</w:t>
            </w:r>
          </w:p>
          <w:p w14:paraId="584AEF9E"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Secure websites are configured to mask the data you share, such as passwords or financial info. Shopping only on secure sites reduces the risk that your private information will be compromised while you shop.</w:t>
            </w:r>
          </w:p>
          <w:p w14:paraId="4DD763F1" w14:textId="17E3A609"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2.1.4</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Guard your personal information</w:t>
            </w:r>
          </w:p>
          <w:p w14:paraId="5B21E71F"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Secure websites are configured to mask the data you share, such as passwords or financial info. Shopping only on secure sites reduces the risk that your private information will be compromised while you shop.</w:t>
            </w:r>
          </w:p>
          <w:p w14:paraId="3EAC708C"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Never give them your bank account information, social security information, or driver’s license number. </w:t>
            </w:r>
          </w:p>
          <w:p w14:paraId="78666DFE"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Provide reputable sellers the minimum personal info necessary in order to complete a purchase.</w:t>
            </w:r>
          </w:p>
          <w:p w14:paraId="0C969FE3"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lastRenderedPageBreak/>
              <w:t>Some companies ask questions about your interests, but these should always be optional and you should be cautious about providing the information. Does the merchant resell, rent, or share your information?</w:t>
            </w:r>
          </w:p>
          <w:p w14:paraId="09808FA0"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Check the site’s privacy policy to understand how exposed your information may become. </w:t>
            </w:r>
          </w:p>
          <w:p w14:paraId="24129D88"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Many stores clearly state that they do not share, sell or rent consumer’s information – others say they own your info and can use it (or abuse it) however they choose. Stick to the companies that respect your privacy.</w:t>
            </w:r>
          </w:p>
          <w:p w14:paraId="79322AEB"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Read and understand the website’s terms &amp; conditions and privacy statements. Before buying online, make sure that you understand exactly what is involved in the purchase. </w:t>
            </w:r>
          </w:p>
          <w:p w14:paraId="14A56246"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The terms and conditions of your purchase should be outlined by the seller on the website. They may be located on a separate web page to the advertisement.</w:t>
            </w:r>
          </w:p>
          <w:p w14:paraId="27B7D64C"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The terms and conditions should be clear to you and outline any extra warranties or guarantees, security policies, privacy and returns. </w:t>
            </w:r>
          </w:p>
          <w:p w14:paraId="52A4E44B"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Make sure that you understand all the disclaimers of responsibility before you accept the terms and conditions.</w:t>
            </w:r>
          </w:p>
          <w:p w14:paraId="1AD7046A" w14:textId="3DA5A1E7"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2.1.5</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 xml:space="preserve">Don’t fall for email scams </w:t>
            </w:r>
          </w:p>
          <w:p w14:paraId="45D110F4"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You might get emails or texts offering amazing bargains or claiming there’s been a problem with a package delivery. </w:t>
            </w:r>
          </w:p>
          <w:p w14:paraId="00842E32"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Delete suspicious messages from unfamiliar senders. And don’t open attachments or click links in messages because they could infect your computer or phone with viruses and other malware.</w:t>
            </w:r>
          </w:p>
          <w:p w14:paraId="69ECE790" w14:textId="69987F0F"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Module 1:</w:t>
            </w:r>
            <w:r w:rsidR="00707B91">
              <w:rPr>
                <w:rFonts w:ascii="Arial Rounded" w:eastAsia="Arial Rounded" w:hAnsi="Arial Rounded" w:cs="Arial Rounded"/>
                <w:b/>
                <w:sz w:val="22"/>
                <w:szCs w:val="22"/>
              </w:rPr>
              <w:tab/>
              <w:t>It is never too late to... Spend money on culture, comfortably seated on the armchair</w:t>
            </w:r>
          </w:p>
          <w:p w14:paraId="407C7061" w14:textId="0DB84910"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Unit </w:t>
            </w:r>
            <w:r w:rsidR="00707B91">
              <w:rPr>
                <w:rFonts w:ascii="Arial Rounded" w:eastAsia="Arial Rounded" w:hAnsi="Arial Rounded" w:cs="Arial Rounded"/>
                <w:b/>
                <w:sz w:val="22"/>
                <w:szCs w:val="22"/>
              </w:rPr>
              <w:t>3.1</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Methods of payment</w:t>
            </w:r>
          </w:p>
          <w:p w14:paraId="00F02238" w14:textId="3FB20AA1"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lastRenderedPageBreak/>
              <w:t xml:space="preserve">Section </w:t>
            </w:r>
            <w:r w:rsidR="00707B91">
              <w:rPr>
                <w:rFonts w:ascii="Arial Rounded" w:eastAsia="Arial Rounded" w:hAnsi="Arial Rounded" w:cs="Arial Rounded"/>
                <w:b/>
                <w:sz w:val="22"/>
                <w:szCs w:val="22"/>
              </w:rPr>
              <w:t>3.1.1</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Payment by credit card</w:t>
            </w:r>
          </w:p>
          <w:p w14:paraId="175D5DD1"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An online payment is the electronic exchange of funds via a payment gateway or payment service provider. Online payments can be made via electronic bank transfer, debit or credit card payments, digital wallet transactions, and more.</w:t>
            </w:r>
          </w:p>
          <w:p w14:paraId="73E4D97D"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Online payments with credit card are very secure. A credit card doesn’t give a seller direct access to the money in your bank account. Most credit cards offer €0/€50 liability for fraud.</w:t>
            </w:r>
          </w:p>
          <w:p w14:paraId="2D788F74"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That means you’re not out any money if a crook uses your account info to make a purchase. Your credit card company will ask questions, investigate the fraudulent activity and send you a new card.</w:t>
            </w:r>
          </w:p>
          <w:p w14:paraId="05241AC1"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Consider designating one credit card that is only for online shopping and transactions. This way, if the card gets compromised, you can quickly shut it down without impacting any other type of transactions.</w:t>
            </w:r>
          </w:p>
          <w:p w14:paraId="552307C6"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In any case, even if the website offers you the possibility, never save your credit card details.</w:t>
            </w:r>
          </w:p>
          <w:p w14:paraId="3BEE1078"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For an online purchase with credit card, you will need: cardholder name, card number, expiration date and the CVC or card verification number.</w:t>
            </w:r>
          </w:p>
          <w:p w14:paraId="36FAA7C2"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You will find the CVC code on the back of your credit card in the signature bar. </w:t>
            </w:r>
          </w:p>
          <w:p w14:paraId="490280FD"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The CVC is designed to prevent fraudulent purchases from someone who does not have your card but may have stolen your personal details like name, card number and expiration date.</w:t>
            </w:r>
          </w:p>
          <w:p w14:paraId="001B36A4"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Advanced security measures. Another security feature credit card companies are using is to create a second level of security by adding an additional password. An example of this is Verified by Visa or Mastercard Secure Code. </w:t>
            </w:r>
          </w:p>
          <w:p w14:paraId="2F0BE50E"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These are optional security features provided by selected websites or payment processing systems.</w:t>
            </w:r>
          </w:p>
          <w:p w14:paraId="765F1BC2"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lastRenderedPageBreak/>
              <w:t xml:space="preserve">If you activate the code and shop on sites that carry the Verified by Visa or Mastercard Secure Code logos, the </w:t>
            </w:r>
            <w:proofErr w:type="spellStart"/>
            <w:r w:rsidRPr="00B17F47">
              <w:rPr>
                <w:rFonts w:ascii="Arial Rounded" w:eastAsia="Arial Rounded" w:hAnsi="Arial Rounded" w:cs="Arial Rounded"/>
                <w:bCs/>
                <w:sz w:val="22"/>
                <w:szCs w:val="22"/>
              </w:rPr>
              <w:t>check out</w:t>
            </w:r>
            <w:proofErr w:type="spellEnd"/>
            <w:r w:rsidRPr="00B17F47">
              <w:rPr>
                <w:rFonts w:ascii="Arial Rounded" w:eastAsia="Arial Rounded" w:hAnsi="Arial Rounded" w:cs="Arial Rounded"/>
                <w:bCs/>
                <w:sz w:val="22"/>
                <w:szCs w:val="22"/>
              </w:rPr>
              <w:t xml:space="preserve"> process will require the entry and validation of additional secret password or PIN that you previously have set up. </w:t>
            </w:r>
          </w:p>
          <w:p w14:paraId="39B8C941"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The purchase cannot be authorized without successful validation of this second password or PIN.</w:t>
            </w:r>
          </w:p>
          <w:p w14:paraId="010D8C1F" w14:textId="004882B1"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3.1.2</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Other payment methods</w:t>
            </w:r>
          </w:p>
          <w:p w14:paraId="7FC53C00"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PayPal is one of the most dominant payment methods available today. By registering your credit card or bank account with your PayPal account you can send payments. If you shop online and see the PayPal logo on the merchant's website, it means you can pay using PayPal. Select PayPal at the checkout. You will be asked to log in to your account and confirm the payment. Your financial information will never be visible to sellers or online shops.</w:t>
            </w:r>
          </w:p>
          <w:p w14:paraId="4C9BDBCA"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The most traditional method of online payment is the bank transfer. If you have a bank account and are able to access home banking from a PC or mobile device, you can send bank transfers online without having to go to the bank through a dedicated app. Unlike credit cards, prepaid cards and PayPal, bank transfers take much longer (in some cases up to 5 days) and vary from bank to bank.</w:t>
            </w:r>
          </w:p>
          <w:p w14:paraId="124BA948"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Prepaid cards are often used by adolescents or digital shoppers who don’t yet have a bank account. Prepaid cards are a type of debit card issued by a bank or credit card company and ‘loaded’ with a certain amount of money. The card’s limit is determined by the amount deposited onto the card, and once the balance has been exhausted, the card is worthless until more funds are added.</w:t>
            </w:r>
          </w:p>
          <w:p w14:paraId="7BA9DAE9"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Similar to prepaid cards, gift cards contain a certain amount of money, however they are mainly offered by retailers and, more recently, by major credit card providers such as Visa, Mastercard and American Express. Once the sum of the gift card has been spent it can no longer be used.</w:t>
            </w:r>
          </w:p>
          <w:p w14:paraId="3E401FD8"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Cash on delivery (COD) allows you to pay for the goods by cash/card in person directly to the courier at the time of delivery. One of the main benefits of this payment method is the guarantee that you will receive the goods you paid for, and not risk losing or </w:t>
            </w:r>
            <w:r w:rsidRPr="00B17F47">
              <w:rPr>
                <w:rFonts w:ascii="Arial Rounded" w:eastAsia="Arial Rounded" w:hAnsi="Arial Rounded" w:cs="Arial Rounded"/>
                <w:bCs/>
                <w:sz w:val="22"/>
                <w:szCs w:val="22"/>
              </w:rPr>
              <w:lastRenderedPageBreak/>
              <w:t>wasting any of your money. Moreover, you don’t have to give your financial details to the merchant in order to make the online purchase.</w:t>
            </w:r>
          </w:p>
          <w:p w14:paraId="3D127D68" w14:textId="25DA754F"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3.1.3</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Keep an eye out for fraud</w:t>
            </w:r>
          </w:p>
          <w:p w14:paraId="0961D3C1"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 xml:space="preserve">Whatever payment method you choose, remember to check your bank and credit card statements for fraudulent charges at least once a week. </w:t>
            </w:r>
          </w:p>
          <w:p w14:paraId="090545D8" w14:textId="77777777" w:rsidR="00B15D51" w:rsidRPr="00B17F47" w:rsidRDefault="00707B91">
            <w:pPr>
              <w:spacing w:after="200" w:line="276" w:lineRule="auto"/>
              <w:jc w:val="both"/>
              <w:rPr>
                <w:rFonts w:ascii="Arial Rounded" w:eastAsia="Arial Rounded" w:hAnsi="Arial Rounded" w:cs="Arial Rounded"/>
                <w:bCs/>
                <w:sz w:val="22"/>
                <w:szCs w:val="22"/>
              </w:rPr>
            </w:pPr>
            <w:r w:rsidRPr="00B17F47">
              <w:rPr>
                <w:rFonts w:ascii="Arial Rounded" w:eastAsia="Arial Rounded" w:hAnsi="Arial Rounded" w:cs="Arial Rounded"/>
                <w:bCs/>
                <w:sz w:val="22"/>
                <w:szCs w:val="22"/>
              </w:rPr>
              <w:t>Or set up account alerts to notify you of any new activity on your card. When you receive a text or email notification, you can check your account to make sure you recognize the charge.</w:t>
            </w:r>
          </w:p>
          <w:p w14:paraId="2A5521D2" w14:textId="19447790" w:rsidR="00B15D51" w:rsidRDefault="00B17F47">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Module </w:t>
            </w:r>
            <w:r w:rsidR="005261E6">
              <w:rPr>
                <w:rFonts w:ascii="Arial Rounded" w:eastAsia="Arial Rounded" w:hAnsi="Arial Rounded" w:cs="Arial Rounded"/>
                <w:b/>
                <w:sz w:val="22"/>
                <w:szCs w:val="22"/>
              </w:rPr>
              <w:t>1</w:t>
            </w:r>
            <w:r w:rsidR="00707B91">
              <w:rPr>
                <w:rFonts w:ascii="Arial Rounded" w:eastAsia="Arial Rounded" w:hAnsi="Arial Rounded" w:cs="Arial Rounded"/>
                <w:b/>
                <w:sz w:val="22"/>
                <w:szCs w:val="22"/>
              </w:rPr>
              <w:t>.</w:t>
            </w:r>
            <w:r w:rsidR="00707B91">
              <w:rPr>
                <w:rFonts w:ascii="Arial Rounded" w:eastAsia="Arial Rounded" w:hAnsi="Arial Rounded" w:cs="Arial Rounded"/>
                <w:b/>
                <w:sz w:val="22"/>
                <w:szCs w:val="22"/>
              </w:rPr>
              <w:tab/>
              <w:t>It is never too late to... Spend money on culture, comfortably seated on the armchair</w:t>
            </w:r>
          </w:p>
          <w:p w14:paraId="1EFF5187" w14:textId="1BB24AD1" w:rsidR="00B15D51" w:rsidRDefault="005261E6">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Unit </w:t>
            </w:r>
            <w:r w:rsidR="00707B91">
              <w:rPr>
                <w:rFonts w:ascii="Arial Rounded" w:eastAsia="Arial Rounded" w:hAnsi="Arial Rounded" w:cs="Arial Rounded"/>
                <w:b/>
                <w:sz w:val="22"/>
                <w:szCs w:val="22"/>
              </w:rPr>
              <w:t>4.1</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Final tips</w:t>
            </w:r>
          </w:p>
          <w:p w14:paraId="43E77286" w14:textId="2C6B5A6A" w:rsidR="00B15D51" w:rsidRDefault="005261E6">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4.1.1</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 xml:space="preserve">Always check the company’s shipping terms </w:t>
            </w:r>
          </w:p>
          <w:p w14:paraId="2121474A" w14:textId="77777777" w:rsidR="00B15D51" w:rsidRPr="005261E6" w:rsidRDefault="00707B91">
            <w:pPr>
              <w:spacing w:after="200" w:line="276" w:lineRule="auto"/>
              <w:jc w:val="both"/>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Some merchant’s charge exorbitant shipping fees that can turn a shopping bargain into an expensive mistake. Look to see if they provide tracking and insurance. Understand what carriers they use, and be particularly cautious if the item won’t be shipped within 10 days.</w:t>
            </w:r>
          </w:p>
          <w:p w14:paraId="14B895BC" w14:textId="60D76F2A" w:rsidR="00B15D51" w:rsidRDefault="005261E6">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4.1.2</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Mind the details</w:t>
            </w:r>
          </w:p>
          <w:p w14:paraId="08551B73" w14:textId="77777777" w:rsidR="00B15D51" w:rsidRPr="005261E6" w:rsidRDefault="00707B91">
            <w:pPr>
              <w:spacing w:after="200" w:line="276" w:lineRule="auto"/>
              <w:jc w:val="both"/>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After you make the purchase, keep the details in a safe place. Hang onto the receipt, your order confirmation number and the tracking number the seller provides. If you have a problem with the order, this information will help you get the issue resolved quickly.</w:t>
            </w:r>
          </w:p>
          <w:p w14:paraId="440ACF90" w14:textId="7D1D9D18" w:rsidR="00B15D51" w:rsidRDefault="005261E6">
            <w:pPr>
              <w:spacing w:after="200" w:line="276" w:lineRule="auto"/>
              <w:ind w:left="567" w:hanging="425"/>
              <w:rPr>
                <w:rFonts w:ascii="Arial Rounded" w:eastAsia="Arial Rounded" w:hAnsi="Arial Rounded" w:cs="Arial Rounded"/>
                <w:b/>
                <w:sz w:val="22"/>
                <w:szCs w:val="22"/>
              </w:rPr>
            </w:pPr>
            <w:r>
              <w:rPr>
                <w:rFonts w:ascii="Arial Rounded" w:eastAsia="Arial Rounded" w:hAnsi="Arial Rounded" w:cs="Arial Rounded"/>
                <w:b/>
                <w:sz w:val="22"/>
                <w:szCs w:val="22"/>
              </w:rPr>
              <w:t xml:space="preserve">Section </w:t>
            </w:r>
            <w:r w:rsidR="00707B91">
              <w:rPr>
                <w:rFonts w:ascii="Arial Rounded" w:eastAsia="Arial Rounded" w:hAnsi="Arial Rounded" w:cs="Arial Rounded"/>
                <w:b/>
                <w:sz w:val="22"/>
                <w:szCs w:val="22"/>
              </w:rPr>
              <w:t>4.1.3</w:t>
            </w:r>
            <w:r>
              <w:rPr>
                <w:rFonts w:ascii="Arial Rounded" w:eastAsia="Arial Rounded" w:hAnsi="Arial Rounded" w:cs="Arial Rounded"/>
                <w:b/>
                <w:sz w:val="22"/>
                <w:szCs w:val="22"/>
              </w:rPr>
              <w:t xml:space="preserve">: </w:t>
            </w:r>
            <w:r w:rsidR="00707B91">
              <w:rPr>
                <w:rFonts w:ascii="Arial Rounded" w:eastAsia="Arial Rounded" w:hAnsi="Arial Rounded" w:cs="Arial Rounded"/>
                <w:b/>
                <w:sz w:val="22"/>
                <w:szCs w:val="22"/>
              </w:rPr>
              <w:t>Track your stuff</w:t>
            </w:r>
          </w:p>
          <w:p w14:paraId="6DC99769" w14:textId="77777777" w:rsidR="00B15D51" w:rsidRPr="005261E6" w:rsidRDefault="00707B91">
            <w:pPr>
              <w:spacing w:after="200" w:line="276" w:lineRule="auto"/>
              <w:jc w:val="both"/>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 xml:space="preserve">After you make an online purchase, keep tabs on it to make sure it’s headed your way. </w:t>
            </w:r>
          </w:p>
          <w:p w14:paraId="69C277A6" w14:textId="77777777" w:rsidR="00B15D51" w:rsidRPr="005261E6" w:rsidRDefault="00707B91">
            <w:pPr>
              <w:spacing w:after="200" w:line="276" w:lineRule="auto"/>
              <w:jc w:val="both"/>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If the merchant refuses to provide shipping info or respond to your requests for the status of your order, contact your credit card issuer for help. They may remove the charge from your bill and look into the matter.</w:t>
            </w:r>
          </w:p>
          <w:p w14:paraId="647519B5" w14:textId="77777777" w:rsidR="00B15D51" w:rsidRDefault="00707B91">
            <w:pPr>
              <w:spacing w:after="200" w:line="276" w:lineRule="auto"/>
              <w:jc w:val="both"/>
              <w:rPr>
                <w:rFonts w:ascii="Arial Rounded" w:eastAsia="Arial Rounded" w:hAnsi="Arial Rounded" w:cs="Arial Rounded"/>
                <w:b/>
                <w:sz w:val="22"/>
                <w:szCs w:val="22"/>
              </w:rPr>
            </w:pPr>
            <w:r>
              <w:rPr>
                <w:rFonts w:ascii="Arial Rounded" w:eastAsia="Arial Rounded" w:hAnsi="Arial Rounded" w:cs="Arial Rounded"/>
                <w:b/>
                <w:sz w:val="22"/>
                <w:szCs w:val="22"/>
              </w:rPr>
              <w:lastRenderedPageBreak/>
              <w:t>CONCLUSION</w:t>
            </w:r>
          </w:p>
          <w:p w14:paraId="7B681F00" w14:textId="77777777" w:rsidR="00B15D51" w:rsidRPr="005261E6" w:rsidRDefault="00707B91">
            <w:pPr>
              <w:spacing w:after="200" w:line="276" w:lineRule="auto"/>
              <w:jc w:val="both"/>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Evaluate before you buy_</w:t>
            </w:r>
            <w:r w:rsidRPr="005261E6">
              <w:rPr>
                <w:bCs/>
                <w:sz w:val="22"/>
                <w:szCs w:val="22"/>
              </w:rPr>
              <w:t xml:space="preserve"> </w:t>
            </w:r>
            <w:r w:rsidRPr="005261E6">
              <w:rPr>
                <w:rFonts w:ascii="Arial Rounded" w:eastAsia="Arial Rounded" w:hAnsi="Arial Rounded" w:cs="Arial Rounded"/>
                <w:bCs/>
                <w:sz w:val="22"/>
                <w:szCs w:val="22"/>
              </w:rPr>
              <w:t>Tips to shop online in an informed and safe manner.</w:t>
            </w:r>
          </w:p>
          <w:p w14:paraId="647A3291" w14:textId="77777777" w:rsidR="00B15D51" w:rsidRPr="005261E6" w:rsidRDefault="00707B91">
            <w:pPr>
              <w:spacing w:after="200" w:line="276" w:lineRule="auto"/>
              <w:jc w:val="both"/>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Security basic for online economic transaction_</w:t>
            </w:r>
            <w:r w:rsidRPr="005261E6">
              <w:rPr>
                <w:bCs/>
                <w:sz w:val="22"/>
                <w:szCs w:val="22"/>
              </w:rPr>
              <w:t xml:space="preserve"> </w:t>
            </w:r>
            <w:r w:rsidRPr="005261E6">
              <w:rPr>
                <w:rFonts w:ascii="Arial Rounded" w:eastAsia="Arial Rounded" w:hAnsi="Arial Rounded" w:cs="Arial Rounded"/>
                <w:bCs/>
                <w:sz w:val="22"/>
                <w:szCs w:val="22"/>
              </w:rPr>
              <w:t>Be aware of the risks you may encounter while shopping online and how to overcome them.</w:t>
            </w:r>
          </w:p>
          <w:p w14:paraId="3EF2D059" w14:textId="77777777" w:rsidR="00B15D51" w:rsidRPr="005261E6" w:rsidRDefault="00707B91">
            <w:pPr>
              <w:spacing w:after="200" w:line="276" w:lineRule="auto"/>
              <w:jc w:val="both"/>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Methods of payment_</w:t>
            </w:r>
            <w:r w:rsidRPr="005261E6">
              <w:rPr>
                <w:bCs/>
                <w:sz w:val="22"/>
                <w:szCs w:val="22"/>
              </w:rPr>
              <w:t xml:space="preserve"> </w:t>
            </w:r>
            <w:r w:rsidRPr="005261E6">
              <w:rPr>
                <w:rFonts w:ascii="Arial Rounded" w:eastAsia="Arial Rounded" w:hAnsi="Arial Rounded" w:cs="Arial Rounded"/>
                <w:bCs/>
                <w:sz w:val="22"/>
                <w:szCs w:val="22"/>
              </w:rPr>
              <w:t>It is possible to complete an online economic transaction using different kind of payment methods. Assess which is the best for you and your needs.</w:t>
            </w:r>
          </w:p>
          <w:p w14:paraId="042FC0D9" w14:textId="77777777" w:rsidR="00B15D51" w:rsidRDefault="00707B91">
            <w:pPr>
              <w:pBdr>
                <w:top w:val="nil"/>
                <w:left w:val="nil"/>
                <w:bottom w:val="nil"/>
                <w:right w:val="nil"/>
                <w:between w:val="nil"/>
              </w:pBdr>
              <w:spacing w:after="200" w:line="276" w:lineRule="auto"/>
              <w:jc w:val="both"/>
              <w:rPr>
                <w:rFonts w:ascii="Arial Rounded" w:eastAsia="Arial Rounded" w:hAnsi="Arial Rounded" w:cs="Arial Rounded"/>
                <w:b/>
                <w:sz w:val="22"/>
                <w:szCs w:val="22"/>
              </w:rPr>
            </w:pPr>
            <w:r w:rsidRPr="005261E6">
              <w:rPr>
                <w:rFonts w:ascii="Arial Rounded" w:eastAsia="Arial Rounded" w:hAnsi="Arial Rounded" w:cs="Arial Rounded"/>
                <w:bCs/>
                <w:sz w:val="22"/>
                <w:szCs w:val="22"/>
              </w:rPr>
              <w:t>Remember to check_</w:t>
            </w:r>
            <w:r w:rsidRPr="005261E6">
              <w:rPr>
                <w:bCs/>
                <w:sz w:val="22"/>
                <w:szCs w:val="22"/>
              </w:rPr>
              <w:t xml:space="preserve"> </w:t>
            </w:r>
            <w:r w:rsidRPr="005261E6">
              <w:rPr>
                <w:rFonts w:ascii="Arial Rounded" w:eastAsia="Arial Rounded" w:hAnsi="Arial Rounded" w:cs="Arial Rounded"/>
                <w:bCs/>
                <w:sz w:val="22"/>
                <w:szCs w:val="22"/>
              </w:rPr>
              <w:t>Terms and Conditions, Privacy statements, Shipping terms</w:t>
            </w:r>
          </w:p>
        </w:tc>
      </w:tr>
      <w:tr w:rsidR="00B15D51" w14:paraId="4B312E49" w14:textId="77777777">
        <w:trPr>
          <w:trHeight w:val="387"/>
        </w:trPr>
        <w:tc>
          <w:tcPr>
            <w:tcW w:w="8647" w:type="dxa"/>
            <w:gridSpan w:val="2"/>
            <w:shd w:val="clear" w:color="auto" w:fill="FFD966"/>
            <w:tcMar>
              <w:top w:w="28" w:type="dxa"/>
              <w:left w:w="108" w:type="dxa"/>
              <w:bottom w:w="28" w:type="dxa"/>
              <w:right w:w="108" w:type="dxa"/>
            </w:tcMar>
            <w:vAlign w:val="center"/>
          </w:tcPr>
          <w:p w14:paraId="7D80A46F"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lastRenderedPageBreak/>
              <w:t>Contents in bullet points (Summing Up)</w:t>
            </w:r>
          </w:p>
        </w:tc>
      </w:tr>
      <w:tr w:rsidR="00B15D51" w14:paraId="5F68ABA5" w14:textId="77777777">
        <w:trPr>
          <w:trHeight w:val="1728"/>
        </w:trPr>
        <w:tc>
          <w:tcPr>
            <w:tcW w:w="8647" w:type="dxa"/>
            <w:gridSpan w:val="2"/>
            <w:tcBorders>
              <w:bottom w:val="single" w:sz="4" w:space="0" w:color="000000"/>
            </w:tcBorders>
            <w:tcMar>
              <w:top w:w="28" w:type="dxa"/>
              <w:left w:w="108" w:type="dxa"/>
              <w:bottom w:w="28" w:type="dxa"/>
              <w:right w:w="108" w:type="dxa"/>
            </w:tcMar>
          </w:tcPr>
          <w:p w14:paraId="38C97904" w14:textId="77777777" w:rsidR="00B15D51" w:rsidRDefault="00707B91">
            <w:pPr>
              <w:numPr>
                <w:ilvl w:val="0"/>
                <w:numId w:val="7"/>
              </w:num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 xml:space="preserve">Evaluate before you buy. Tips to shop online in an informed and safe manner. </w:t>
            </w:r>
          </w:p>
          <w:p w14:paraId="243467C5" w14:textId="77777777" w:rsidR="00B15D51" w:rsidRDefault="00707B91">
            <w:pPr>
              <w:numPr>
                <w:ilvl w:val="0"/>
                <w:numId w:val="7"/>
              </w:num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Security basic for the online economic transaction. Be aware of the risks you may encounter while shopping online and how to overcome them.</w:t>
            </w:r>
          </w:p>
          <w:p w14:paraId="097DB7D4" w14:textId="77777777" w:rsidR="00B15D51" w:rsidRDefault="00707B91">
            <w:pPr>
              <w:numPr>
                <w:ilvl w:val="0"/>
                <w:numId w:val="7"/>
              </w:num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Methods of payment. It is possible to complete an online economic transaction using different kind of payment methods. Assess which is the best for you and your needs.</w:t>
            </w:r>
          </w:p>
          <w:p w14:paraId="3701E987" w14:textId="77777777" w:rsidR="00B15D51" w:rsidRDefault="00707B91">
            <w:pPr>
              <w:numPr>
                <w:ilvl w:val="0"/>
                <w:numId w:val="7"/>
              </w:num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Remember to check: Terms and Conditions, Privacy statements, Shipping terms</w:t>
            </w:r>
          </w:p>
        </w:tc>
      </w:tr>
      <w:tr w:rsidR="00B15D51" w14:paraId="51A5C218" w14:textId="77777777">
        <w:trPr>
          <w:trHeight w:val="387"/>
        </w:trPr>
        <w:tc>
          <w:tcPr>
            <w:tcW w:w="8647" w:type="dxa"/>
            <w:gridSpan w:val="2"/>
            <w:shd w:val="clear" w:color="auto" w:fill="FFD966"/>
            <w:tcMar>
              <w:top w:w="28" w:type="dxa"/>
              <w:left w:w="108" w:type="dxa"/>
              <w:bottom w:w="28" w:type="dxa"/>
              <w:right w:w="108" w:type="dxa"/>
            </w:tcMar>
            <w:vAlign w:val="center"/>
          </w:tcPr>
          <w:p w14:paraId="4D8DBD58"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5 glossary entries</w:t>
            </w:r>
          </w:p>
        </w:tc>
      </w:tr>
      <w:tr w:rsidR="00B15D51" w14:paraId="345DCDF8" w14:textId="77777777">
        <w:trPr>
          <w:trHeight w:val="2198"/>
        </w:trPr>
        <w:tc>
          <w:tcPr>
            <w:tcW w:w="8647" w:type="dxa"/>
            <w:gridSpan w:val="2"/>
            <w:tcBorders>
              <w:bottom w:val="single" w:sz="4" w:space="0" w:color="000000"/>
            </w:tcBorders>
            <w:tcMar>
              <w:top w:w="28" w:type="dxa"/>
              <w:left w:w="108" w:type="dxa"/>
              <w:bottom w:w="28" w:type="dxa"/>
              <w:right w:w="108" w:type="dxa"/>
            </w:tcMar>
          </w:tcPr>
          <w:p w14:paraId="5F13E67D" w14:textId="77777777"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Pr>
                <w:rFonts w:ascii="Arial Rounded" w:eastAsia="Arial Rounded" w:hAnsi="Arial Rounded" w:cs="Arial Rounded"/>
                <w:b/>
                <w:color w:val="000000"/>
                <w:sz w:val="22"/>
                <w:szCs w:val="22"/>
              </w:rPr>
              <w:lastRenderedPageBreak/>
              <w:t xml:space="preserve">1) Online shopping. </w:t>
            </w:r>
            <w:r w:rsidRPr="005261E6">
              <w:rPr>
                <w:rFonts w:ascii="Arial Rounded" w:eastAsia="Arial Rounded" w:hAnsi="Arial Rounded" w:cs="Arial Rounded"/>
                <w:bCs/>
                <w:color w:val="000000"/>
                <w:sz w:val="22"/>
                <w:szCs w:val="22"/>
              </w:rPr>
              <w:t>The activity or action of buying products or services over the Internet. It means going online, landing on a seller’s website, selecting something, and arranging for its delivery.</w:t>
            </w:r>
          </w:p>
          <w:p w14:paraId="197E2619" w14:textId="77777777"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Pr>
                <w:rFonts w:ascii="Arial Rounded" w:eastAsia="Arial Rounded" w:hAnsi="Arial Rounded" w:cs="Arial Rounded"/>
                <w:b/>
                <w:color w:val="000000"/>
                <w:sz w:val="22"/>
                <w:szCs w:val="22"/>
              </w:rPr>
              <w:t xml:space="preserve">2) Registration. </w:t>
            </w:r>
            <w:r w:rsidRPr="005261E6">
              <w:rPr>
                <w:rFonts w:ascii="Arial Rounded" w:eastAsia="Arial Rounded" w:hAnsi="Arial Rounded" w:cs="Arial Rounded"/>
                <w:bCs/>
                <w:color w:val="000000"/>
                <w:sz w:val="22"/>
                <w:szCs w:val="22"/>
              </w:rPr>
              <w:t>Very often it is necessary to register for a personal account in order to buy something (service, good, etc) from a website/online shopping platform.</w:t>
            </w:r>
          </w:p>
          <w:p w14:paraId="17885B03" w14:textId="77777777"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Pr>
                <w:rFonts w:ascii="Arial Rounded" w:eastAsia="Arial Rounded" w:hAnsi="Arial Rounded" w:cs="Arial Rounded"/>
                <w:b/>
                <w:color w:val="000000"/>
                <w:sz w:val="22"/>
                <w:szCs w:val="22"/>
              </w:rPr>
              <w:t xml:space="preserve">3) Personal information. </w:t>
            </w:r>
            <w:r w:rsidRPr="005261E6">
              <w:rPr>
                <w:rFonts w:ascii="Arial Rounded" w:eastAsia="Arial Rounded" w:hAnsi="Arial Rounded" w:cs="Arial Rounded"/>
                <w:bCs/>
                <w:color w:val="000000"/>
                <w:sz w:val="22"/>
                <w:szCs w:val="22"/>
              </w:rPr>
              <w:t xml:space="preserve">In order to create an account and complete an online economic transaction, some personal information will be requested. </w:t>
            </w:r>
          </w:p>
          <w:p w14:paraId="651831F8" w14:textId="77777777"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Pr>
                <w:rFonts w:ascii="Arial Rounded" w:eastAsia="Arial Rounded" w:hAnsi="Arial Rounded" w:cs="Arial Rounded"/>
                <w:b/>
                <w:color w:val="000000"/>
                <w:sz w:val="22"/>
                <w:szCs w:val="22"/>
              </w:rPr>
              <w:t xml:space="preserve">4) Payment methods. </w:t>
            </w:r>
            <w:r w:rsidRPr="005261E6">
              <w:rPr>
                <w:rFonts w:ascii="Arial Rounded" w:eastAsia="Arial Rounded" w:hAnsi="Arial Rounded" w:cs="Arial Rounded"/>
                <w:bCs/>
                <w:color w:val="000000"/>
                <w:sz w:val="22"/>
                <w:szCs w:val="22"/>
              </w:rPr>
              <w:t xml:space="preserve">Nowadays, there are many payment methods to buy services and goods online. The most common one is via credit card, but it is also possible to consider, for example PayPal, bank transfer, prepaid card, gift card, cash on delivery. </w:t>
            </w:r>
          </w:p>
          <w:p w14:paraId="6C41D38E"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 xml:space="preserve">5) Website security.  </w:t>
            </w:r>
            <w:r w:rsidRPr="005261E6">
              <w:rPr>
                <w:rFonts w:ascii="Arial Rounded" w:eastAsia="Arial Rounded" w:hAnsi="Arial Rounded" w:cs="Arial Rounded"/>
                <w:bCs/>
                <w:color w:val="000000"/>
                <w:sz w:val="22"/>
                <w:szCs w:val="22"/>
              </w:rPr>
              <w:t>Before buying online, it is important to make sure the website is reliable and safe.</w:t>
            </w:r>
            <w:r>
              <w:rPr>
                <w:rFonts w:ascii="Arial Rounded" w:eastAsia="Arial Rounded" w:hAnsi="Arial Rounded" w:cs="Arial Rounded"/>
                <w:b/>
                <w:color w:val="000000"/>
                <w:sz w:val="22"/>
                <w:szCs w:val="22"/>
              </w:rPr>
              <w:t xml:space="preserve"> </w:t>
            </w:r>
          </w:p>
        </w:tc>
      </w:tr>
      <w:tr w:rsidR="00B15D51" w14:paraId="47F1EA28" w14:textId="77777777">
        <w:trPr>
          <w:trHeight w:val="9854"/>
        </w:trPr>
        <w:tc>
          <w:tcPr>
            <w:tcW w:w="1695" w:type="dxa"/>
            <w:shd w:val="clear" w:color="auto" w:fill="FFD966"/>
            <w:tcMar>
              <w:top w:w="28" w:type="dxa"/>
              <w:left w:w="108" w:type="dxa"/>
              <w:bottom w:w="28" w:type="dxa"/>
              <w:right w:w="108" w:type="dxa"/>
            </w:tcMar>
            <w:vAlign w:val="center"/>
          </w:tcPr>
          <w:p w14:paraId="0DB385C7" w14:textId="77777777" w:rsidR="00B15D51" w:rsidRDefault="00707B91">
            <w:p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lastRenderedPageBreak/>
              <w:t xml:space="preserve"> Five multiple-choice self-assessment questions</w:t>
            </w:r>
          </w:p>
        </w:tc>
        <w:tc>
          <w:tcPr>
            <w:tcW w:w="6952" w:type="dxa"/>
            <w:tcMar>
              <w:top w:w="28" w:type="dxa"/>
              <w:left w:w="108" w:type="dxa"/>
              <w:bottom w:w="28" w:type="dxa"/>
              <w:right w:w="108" w:type="dxa"/>
            </w:tcMar>
            <w:vAlign w:val="center"/>
          </w:tcPr>
          <w:p w14:paraId="3B1FDF3C" w14:textId="77777777"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1) Never buy from a retailer/online shopping platform that you don’t know. There is absolutely no way you can verify their reliability.</w:t>
            </w:r>
          </w:p>
          <w:p w14:paraId="50C3E6A0" w14:textId="77777777" w:rsidR="00B15D51" w:rsidRPr="005261E6" w:rsidRDefault="00707B91">
            <w:pPr>
              <w:numPr>
                <w:ilvl w:val="0"/>
                <w:numId w:val="2"/>
              </w:numPr>
              <w:pBdr>
                <w:top w:val="nil"/>
                <w:left w:val="nil"/>
                <w:bottom w:val="nil"/>
                <w:right w:val="nil"/>
                <w:between w:val="nil"/>
              </w:pBdr>
              <w:spacing w:after="200" w:line="276" w:lineRule="auto"/>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True</w:t>
            </w:r>
          </w:p>
          <w:p w14:paraId="06735C33" w14:textId="77777777" w:rsidR="00B15D51" w:rsidRPr="005261E6" w:rsidRDefault="00707B91">
            <w:pPr>
              <w:numPr>
                <w:ilvl w:val="0"/>
                <w:numId w:val="2"/>
              </w:numPr>
              <w:pBdr>
                <w:top w:val="nil"/>
                <w:left w:val="nil"/>
                <w:bottom w:val="nil"/>
                <w:right w:val="nil"/>
                <w:between w:val="nil"/>
              </w:pBdr>
              <w:spacing w:after="200" w:line="276" w:lineRule="auto"/>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False</w:t>
            </w:r>
          </w:p>
          <w:p w14:paraId="12A4BC5D" w14:textId="77777777" w:rsidR="00B15D51" w:rsidRDefault="00707B91">
            <w:pPr>
              <w:pBdr>
                <w:top w:val="nil"/>
                <w:left w:val="nil"/>
                <w:bottom w:val="nil"/>
                <w:right w:val="nil"/>
                <w:between w:val="nil"/>
              </w:pBdr>
              <w:spacing w:after="200" w:line="276" w:lineRule="auto"/>
              <w:ind w:left="360"/>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Correct: B</w:t>
            </w:r>
          </w:p>
          <w:p w14:paraId="54DAF93A" w14:textId="77777777"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2) Shopping online using a public wi-fi is very dangerous.</w:t>
            </w:r>
          </w:p>
          <w:p w14:paraId="6F97FDCF" w14:textId="77777777" w:rsidR="00B15D51" w:rsidRPr="005261E6" w:rsidRDefault="00707B91">
            <w:pPr>
              <w:numPr>
                <w:ilvl w:val="0"/>
                <w:numId w:val="3"/>
              </w:numPr>
              <w:pBdr>
                <w:top w:val="nil"/>
                <w:left w:val="nil"/>
                <w:bottom w:val="nil"/>
                <w:right w:val="nil"/>
                <w:between w:val="nil"/>
              </w:pBdr>
              <w:spacing w:after="200" w:line="276" w:lineRule="auto"/>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True</w:t>
            </w:r>
          </w:p>
          <w:p w14:paraId="34F0E2F0" w14:textId="77777777" w:rsidR="00B15D51" w:rsidRPr="005261E6" w:rsidRDefault="00707B91">
            <w:pPr>
              <w:numPr>
                <w:ilvl w:val="0"/>
                <w:numId w:val="3"/>
              </w:numPr>
              <w:pBdr>
                <w:top w:val="nil"/>
                <w:left w:val="nil"/>
                <w:bottom w:val="nil"/>
                <w:right w:val="nil"/>
                <w:between w:val="nil"/>
              </w:pBdr>
              <w:spacing w:after="200" w:line="276" w:lineRule="auto"/>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False</w:t>
            </w:r>
          </w:p>
          <w:p w14:paraId="183EEB07" w14:textId="77777777" w:rsidR="00B15D51" w:rsidRDefault="00707B91">
            <w:pPr>
              <w:pBdr>
                <w:top w:val="nil"/>
                <w:left w:val="nil"/>
                <w:bottom w:val="nil"/>
                <w:right w:val="nil"/>
                <w:between w:val="nil"/>
              </w:pBdr>
              <w:spacing w:after="200" w:line="276" w:lineRule="auto"/>
              <w:ind w:left="360"/>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Correct: A</w:t>
            </w:r>
          </w:p>
          <w:p w14:paraId="40CB3D37" w14:textId="77777777"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3) In order to register and create an account to an online shopping platform, you will have to provide:</w:t>
            </w:r>
          </w:p>
          <w:p w14:paraId="4FF8405F" w14:textId="77777777" w:rsidR="00B15D51" w:rsidRPr="005261E6" w:rsidRDefault="00707B91">
            <w:pPr>
              <w:numPr>
                <w:ilvl w:val="0"/>
                <w:numId w:val="4"/>
              </w:numPr>
              <w:pBdr>
                <w:top w:val="nil"/>
                <w:left w:val="nil"/>
                <w:bottom w:val="nil"/>
                <w:right w:val="nil"/>
                <w:between w:val="nil"/>
              </w:pBdr>
              <w:spacing w:after="200" w:line="276" w:lineRule="auto"/>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Name, surname, email address, address, password and driver’s licence number</w:t>
            </w:r>
          </w:p>
          <w:p w14:paraId="01CA4ABE" w14:textId="77777777" w:rsidR="00B15D51" w:rsidRPr="005261E6" w:rsidRDefault="00707B91">
            <w:pPr>
              <w:numPr>
                <w:ilvl w:val="0"/>
                <w:numId w:val="4"/>
              </w:numPr>
              <w:pBdr>
                <w:top w:val="nil"/>
                <w:left w:val="nil"/>
                <w:bottom w:val="nil"/>
                <w:right w:val="nil"/>
                <w:between w:val="nil"/>
              </w:pBdr>
              <w:spacing w:after="200" w:line="276" w:lineRule="auto"/>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Name, surname, email address, address and password</w:t>
            </w:r>
          </w:p>
          <w:p w14:paraId="48A2006A" w14:textId="0E52112C" w:rsidR="00B15D51" w:rsidRPr="005261E6" w:rsidRDefault="00707B91">
            <w:pPr>
              <w:numPr>
                <w:ilvl w:val="0"/>
                <w:numId w:val="4"/>
              </w:numPr>
              <w:pBdr>
                <w:top w:val="nil"/>
                <w:left w:val="nil"/>
                <w:bottom w:val="nil"/>
                <w:right w:val="nil"/>
                <w:between w:val="nil"/>
              </w:pBdr>
              <w:spacing w:after="200" w:line="276" w:lineRule="auto"/>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 xml:space="preserve">Name, surname, email address, address, password and your bank account </w:t>
            </w:r>
            <w:r w:rsidR="005261E6" w:rsidRPr="005261E6">
              <w:rPr>
                <w:rFonts w:ascii="Arial Rounded" w:eastAsia="Arial Rounded" w:hAnsi="Arial Rounded" w:cs="Arial Rounded"/>
                <w:bCs/>
                <w:color w:val="000000"/>
                <w:sz w:val="22"/>
                <w:szCs w:val="22"/>
              </w:rPr>
              <w:t>detail</w:t>
            </w:r>
          </w:p>
          <w:p w14:paraId="09F6AE7E" w14:textId="77777777" w:rsidR="00B15D51" w:rsidRDefault="00707B91">
            <w:pPr>
              <w:pBdr>
                <w:top w:val="nil"/>
                <w:left w:val="nil"/>
                <w:bottom w:val="nil"/>
                <w:right w:val="nil"/>
                <w:between w:val="nil"/>
              </w:pBdr>
              <w:spacing w:after="200" w:line="276" w:lineRule="auto"/>
              <w:ind w:left="360"/>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Correct: B</w:t>
            </w:r>
          </w:p>
          <w:p w14:paraId="5790C2EE" w14:textId="77777777" w:rsidR="00B15D51" w:rsidRPr="005261E6" w:rsidRDefault="00707B91">
            <w:pPr>
              <w:pBdr>
                <w:top w:val="nil"/>
                <w:left w:val="nil"/>
                <w:bottom w:val="nil"/>
                <w:right w:val="nil"/>
                <w:between w:val="nil"/>
              </w:pBdr>
              <w:spacing w:after="200" w:line="276" w:lineRule="auto"/>
              <w:ind w:left="567" w:hanging="425"/>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4) You are buying online, and you are using your credit card. Which information do you have to provide?</w:t>
            </w:r>
          </w:p>
          <w:p w14:paraId="67931646" w14:textId="77777777" w:rsidR="00B15D51" w:rsidRPr="005261E6" w:rsidRDefault="00707B91">
            <w:pPr>
              <w:numPr>
                <w:ilvl w:val="0"/>
                <w:numId w:val="6"/>
              </w:numPr>
              <w:pBdr>
                <w:top w:val="nil"/>
                <w:left w:val="nil"/>
                <w:bottom w:val="nil"/>
                <w:right w:val="nil"/>
                <w:between w:val="nil"/>
              </w:pBdr>
              <w:spacing w:after="200" w:line="276" w:lineRule="auto"/>
              <w:rPr>
                <w:rFonts w:ascii="Arial Rounded" w:eastAsia="Arial Rounded" w:hAnsi="Arial Rounded" w:cs="Arial Rounded"/>
                <w:bCs/>
                <w:color w:val="000000"/>
                <w:sz w:val="22"/>
                <w:szCs w:val="22"/>
              </w:rPr>
            </w:pPr>
            <w:r w:rsidRPr="005261E6">
              <w:rPr>
                <w:rFonts w:ascii="Arial Rounded" w:eastAsia="Arial Rounded" w:hAnsi="Arial Rounded" w:cs="Arial Rounded"/>
                <w:bCs/>
                <w:color w:val="000000"/>
                <w:sz w:val="22"/>
                <w:szCs w:val="22"/>
              </w:rPr>
              <w:t>Name of cardholder, card number, expiration date, CVV and the bank details</w:t>
            </w:r>
          </w:p>
          <w:p w14:paraId="10CA7843" w14:textId="77777777" w:rsidR="00B15D51" w:rsidRPr="005261E6" w:rsidRDefault="00707B91">
            <w:pPr>
              <w:numPr>
                <w:ilvl w:val="0"/>
                <w:numId w:val="6"/>
              </w:numPr>
              <w:spacing w:after="200" w:line="276" w:lineRule="auto"/>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lastRenderedPageBreak/>
              <w:t>Name of cardholder, card number, expiration date and CVV (and an eventual additional password in case of advanced security measures)</w:t>
            </w:r>
          </w:p>
          <w:p w14:paraId="42746D58" w14:textId="77777777" w:rsidR="00B15D51" w:rsidRPr="005261E6" w:rsidRDefault="00707B91">
            <w:pPr>
              <w:numPr>
                <w:ilvl w:val="0"/>
                <w:numId w:val="6"/>
              </w:numPr>
              <w:spacing w:after="200" w:line="276" w:lineRule="auto"/>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Name of cardholder, card number, expiration date, CVV, bank details and driver’s licence</w:t>
            </w:r>
          </w:p>
          <w:p w14:paraId="07939BFE" w14:textId="77777777" w:rsidR="00B15D51" w:rsidRDefault="00707B91">
            <w:pPr>
              <w:spacing w:after="200" w:line="276" w:lineRule="auto"/>
              <w:ind w:left="360"/>
              <w:rPr>
                <w:rFonts w:ascii="Arial Rounded" w:eastAsia="Arial Rounded" w:hAnsi="Arial Rounded" w:cs="Arial Rounded"/>
                <w:b/>
                <w:sz w:val="22"/>
                <w:szCs w:val="22"/>
              </w:rPr>
            </w:pPr>
            <w:r>
              <w:rPr>
                <w:rFonts w:ascii="Arial Rounded" w:eastAsia="Arial Rounded" w:hAnsi="Arial Rounded" w:cs="Arial Rounded"/>
                <w:b/>
                <w:sz w:val="22"/>
                <w:szCs w:val="22"/>
              </w:rPr>
              <w:t>Correct: B</w:t>
            </w:r>
          </w:p>
          <w:p w14:paraId="44D41CA4" w14:textId="77777777" w:rsidR="00B15D51" w:rsidRPr="005261E6" w:rsidRDefault="00707B91">
            <w:pPr>
              <w:spacing w:after="200" w:line="276" w:lineRule="auto"/>
              <w:ind w:left="567" w:hanging="425"/>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5) When the online shopping platform offers free shipping, you can be sure you are always making a very good deal</w:t>
            </w:r>
          </w:p>
          <w:p w14:paraId="185B905B" w14:textId="77777777" w:rsidR="00B15D51" w:rsidRPr="005261E6" w:rsidRDefault="00707B91">
            <w:pPr>
              <w:numPr>
                <w:ilvl w:val="0"/>
                <w:numId w:val="8"/>
              </w:numPr>
              <w:spacing w:after="200" w:line="276" w:lineRule="auto"/>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True</w:t>
            </w:r>
          </w:p>
          <w:p w14:paraId="0BBD9F32" w14:textId="77777777" w:rsidR="00B15D51" w:rsidRPr="005261E6" w:rsidRDefault="00707B91">
            <w:pPr>
              <w:numPr>
                <w:ilvl w:val="0"/>
                <w:numId w:val="8"/>
              </w:numPr>
              <w:spacing w:after="200" w:line="276" w:lineRule="auto"/>
              <w:rPr>
                <w:rFonts w:ascii="Arial Rounded" w:eastAsia="Arial Rounded" w:hAnsi="Arial Rounded" w:cs="Arial Rounded"/>
                <w:bCs/>
                <w:sz w:val="22"/>
                <w:szCs w:val="22"/>
              </w:rPr>
            </w:pPr>
            <w:r w:rsidRPr="005261E6">
              <w:rPr>
                <w:rFonts w:ascii="Arial Rounded" w:eastAsia="Arial Rounded" w:hAnsi="Arial Rounded" w:cs="Arial Rounded"/>
                <w:bCs/>
                <w:sz w:val="22"/>
                <w:szCs w:val="22"/>
              </w:rPr>
              <w:t>False</w:t>
            </w:r>
          </w:p>
          <w:p w14:paraId="0490F41F" w14:textId="77777777" w:rsidR="00B15D51" w:rsidRDefault="00707B91">
            <w:pPr>
              <w:pBdr>
                <w:top w:val="nil"/>
                <w:left w:val="nil"/>
                <w:bottom w:val="nil"/>
                <w:right w:val="nil"/>
                <w:between w:val="nil"/>
              </w:pBdr>
              <w:spacing w:after="200" w:line="276" w:lineRule="auto"/>
              <w:rPr>
                <w:rFonts w:ascii="Arial Rounded" w:eastAsia="Arial Rounded" w:hAnsi="Arial Rounded" w:cs="Arial Rounded"/>
                <w:b/>
                <w:color w:val="000000"/>
                <w:sz w:val="22"/>
                <w:szCs w:val="22"/>
              </w:rPr>
            </w:pPr>
            <w:r>
              <w:rPr>
                <w:rFonts w:ascii="Arial Rounded" w:eastAsia="Arial Rounded" w:hAnsi="Arial Rounded" w:cs="Arial Rounded"/>
                <w:b/>
                <w:sz w:val="22"/>
                <w:szCs w:val="22"/>
              </w:rPr>
              <w:t>Correct: B</w:t>
            </w:r>
          </w:p>
        </w:tc>
      </w:tr>
      <w:tr w:rsidR="00B15D51" w14:paraId="45342101" w14:textId="77777777">
        <w:trPr>
          <w:trHeight w:val="838"/>
        </w:trPr>
        <w:tc>
          <w:tcPr>
            <w:tcW w:w="1695" w:type="dxa"/>
            <w:shd w:val="clear" w:color="auto" w:fill="FFD966"/>
            <w:tcMar>
              <w:top w:w="28" w:type="dxa"/>
              <w:left w:w="108" w:type="dxa"/>
              <w:bottom w:w="28" w:type="dxa"/>
              <w:right w:w="108" w:type="dxa"/>
            </w:tcMar>
            <w:vAlign w:val="center"/>
          </w:tcPr>
          <w:p w14:paraId="26B0D068"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lastRenderedPageBreak/>
              <w:t>Related Material</w:t>
            </w:r>
          </w:p>
        </w:tc>
        <w:tc>
          <w:tcPr>
            <w:tcW w:w="6952" w:type="dxa"/>
            <w:tcMar>
              <w:top w:w="28" w:type="dxa"/>
              <w:left w:w="108" w:type="dxa"/>
              <w:bottom w:w="28" w:type="dxa"/>
              <w:right w:w="108" w:type="dxa"/>
            </w:tcMar>
            <w:vAlign w:val="center"/>
          </w:tcPr>
          <w:p w14:paraId="6837F162"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r w:rsidR="00B15D51" w14:paraId="7DE5208B" w14:textId="77777777">
        <w:trPr>
          <w:trHeight w:val="454"/>
        </w:trPr>
        <w:tc>
          <w:tcPr>
            <w:tcW w:w="1695" w:type="dxa"/>
            <w:shd w:val="clear" w:color="auto" w:fill="FFD966"/>
            <w:tcMar>
              <w:top w:w="28" w:type="dxa"/>
              <w:left w:w="108" w:type="dxa"/>
              <w:bottom w:w="28" w:type="dxa"/>
              <w:right w:w="108" w:type="dxa"/>
            </w:tcMar>
            <w:vAlign w:val="center"/>
          </w:tcPr>
          <w:p w14:paraId="7BE30C7C"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Related PPT</w:t>
            </w:r>
          </w:p>
        </w:tc>
        <w:tc>
          <w:tcPr>
            <w:tcW w:w="6952" w:type="dxa"/>
            <w:tcMar>
              <w:top w:w="28" w:type="dxa"/>
              <w:left w:w="108" w:type="dxa"/>
              <w:bottom w:w="28" w:type="dxa"/>
              <w:right w:w="108" w:type="dxa"/>
            </w:tcMar>
            <w:vAlign w:val="center"/>
          </w:tcPr>
          <w:p w14:paraId="5062EB2E"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r w:rsidR="00B15D51" w14:paraId="6594F133" w14:textId="77777777">
        <w:trPr>
          <w:trHeight w:val="1325"/>
        </w:trPr>
        <w:tc>
          <w:tcPr>
            <w:tcW w:w="1695" w:type="dxa"/>
            <w:shd w:val="clear" w:color="auto" w:fill="FFD966"/>
            <w:tcMar>
              <w:top w:w="28" w:type="dxa"/>
              <w:left w:w="108" w:type="dxa"/>
              <w:bottom w:w="28" w:type="dxa"/>
              <w:right w:w="108" w:type="dxa"/>
            </w:tcMar>
            <w:vAlign w:val="center"/>
          </w:tcPr>
          <w:p w14:paraId="5A1E76B8"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Video in YouTube format (if any)</w:t>
            </w:r>
          </w:p>
        </w:tc>
        <w:tc>
          <w:tcPr>
            <w:tcW w:w="6952" w:type="dxa"/>
            <w:tcMar>
              <w:top w:w="28" w:type="dxa"/>
              <w:left w:w="108" w:type="dxa"/>
              <w:bottom w:w="28" w:type="dxa"/>
              <w:right w:w="108" w:type="dxa"/>
            </w:tcMar>
            <w:vAlign w:val="center"/>
          </w:tcPr>
          <w:p w14:paraId="5DBD655B" w14:textId="77777777" w:rsidR="00B15D51" w:rsidRDefault="00C71857">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hyperlink r:id="rId8">
              <w:r w:rsidR="00707B91">
                <w:rPr>
                  <w:rFonts w:ascii="Arial Rounded" w:eastAsia="Arial Rounded" w:hAnsi="Arial Rounded" w:cs="Arial Rounded"/>
                  <w:b/>
                  <w:color w:val="0000FF"/>
                  <w:sz w:val="22"/>
                  <w:szCs w:val="22"/>
                  <w:u w:val="single"/>
                </w:rPr>
                <w:t>https://www.youtube.com/watch?v=MDmPGRTE1iI</w:t>
              </w:r>
            </w:hyperlink>
          </w:p>
          <w:p w14:paraId="45E63F35" w14:textId="77777777" w:rsidR="00B15D51" w:rsidRDefault="00C71857">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hyperlink r:id="rId9">
              <w:r w:rsidR="00707B91">
                <w:rPr>
                  <w:rFonts w:ascii="Arial Rounded" w:eastAsia="Arial Rounded" w:hAnsi="Arial Rounded" w:cs="Arial Rounded"/>
                  <w:b/>
                  <w:color w:val="0000FF"/>
                  <w:sz w:val="22"/>
                  <w:szCs w:val="22"/>
                  <w:u w:val="single"/>
                </w:rPr>
                <w:t>https://www.youtube.com/watch?v=9SA6l4SjaLA</w:t>
              </w:r>
            </w:hyperlink>
          </w:p>
          <w:p w14:paraId="2D13A45B"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r w:rsidR="00B15D51" w14:paraId="0899A7B7" w14:textId="77777777">
        <w:trPr>
          <w:trHeight w:val="387"/>
        </w:trPr>
        <w:tc>
          <w:tcPr>
            <w:tcW w:w="8647" w:type="dxa"/>
            <w:gridSpan w:val="2"/>
            <w:shd w:val="clear" w:color="auto" w:fill="FFD966"/>
            <w:tcMar>
              <w:top w:w="28" w:type="dxa"/>
              <w:left w:w="108" w:type="dxa"/>
              <w:bottom w:w="28" w:type="dxa"/>
              <w:right w:w="108" w:type="dxa"/>
            </w:tcMar>
            <w:vAlign w:val="center"/>
          </w:tcPr>
          <w:p w14:paraId="1DF62FEF"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References and more information on the topic</w:t>
            </w:r>
          </w:p>
        </w:tc>
      </w:tr>
      <w:tr w:rsidR="00B15D51" w14:paraId="0F82C098" w14:textId="77777777">
        <w:tc>
          <w:tcPr>
            <w:tcW w:w="8647" w:type="dxa"/>
            <w:gridSpan w:val="2"/>
            <w:tcBorders>
              <w:bottom w:val="single" w:sz="4" w:space="0" w:color="000000"/>
            </w:tcBorders>
            <w:tcMar>
              <w:top w:w="28" w:type="dxa"/>
              <w:left w:w="108" w:type="dxa"/>
              <w:bottom w:w="28" w:type="dxa"/>
              <w:right w:w="108" w:type="dxa"/>
            </w:tcMar>
          </w:tcPr>
          <w:p w14:paraId="09C3BA53"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p w14:paraId="34CFC763"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p w14:paraId="2220F483"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p w14:paraId="65510D5F"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p w14:paraId="717ACFCC"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r w:rsidR="00B15D51" w14:paraId="4FB7CE79" w14:textId="77777777">
        <w:trPr>
          <w:trHeight w:val="3064"/>
        </w:trPr>
        <w:tc>
          <w:tcPr>
            <w:tcW w:w="1695" w:type="dxa"/>
            <w:shd w:val="clear" w:color="auto" w:fill="FFD966"/>
            <w:tcMar>
              <w:top w:w="28" w:type="dxa"/>
              <w:left w:w="108" w:type="dxa"/>
              <w:bottom w:w="28" w:type="dxa"/>
              <w:right w:w="108" w:type="dxa"/>
            </w:tcMar>
            <w:vAlign w:val="center"/>
          </w:tcPr>
          <w:p w14:paraId="262347E2" w14:textId="77777777" w:rsidR="00B15D51" w:rsidRDefault="00707B9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Related Link</w:t>
            </w:r>
          </w:p>
        </w:tc>
        <w:tc>
          <w:tcPr>
            <w:tcW w:w="6952" w:type="dxa"/>
            <w:tcMar>
              <w:top w:w="28" w:type="dxa"/>
              <w:left w:w="108" w:type="dxa"/>
              <w:bottom w:w="28" w:type="dxa"/>
              <w:right w:w="108" w:type="dxa"/>
            </w:tcMar>
            <w:vAlign w:val="center"/>
          </w:tcPr>
          <w:p w14:paraId="32897993" w14:textId="77777777" w:rsidR="00B15D51" w:rsidRDefault="00C71857">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hyperlink r:id="rId10">
              <w:r w:rsidR="00707B91">
                <w:rPr>
                  <w:rFonts w:ascii="Arial Rounded" w:eastAsia="Arial Rounded" w:hAnsi="Arial Rounded" w:cs="Arial Rounded"/>
                  <w:b/>
                  <w:color w:val="0000FF"/>
                  <w:sz w:val="22"/>
                  <w:szCs w:val="22"/>
                  <w:u w:val="single"/>
                </w:rPr>
                <w:t>https://www.lifelock.com/learn/internet-security/safe-online-shopping</w:t>
              </w:r>
            </w:hyperlink>
          </w:p>
          <w:p w14:paraId="5F09D963" w14:textId="77777777" w:rsidR="00B15D51" w:rsidRDefault="00C71857">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hyperlink r:id="rId11">
              <w:r w:rsidR="00707B91">
                <w:rPr>
                  <w:rFonts w:ascii="Arial Rounded" w:eastAsia="Arial Rounded" w:hAnsi="Arial Rounded" w:cs="Arial Rounded"/>
                  <w:b/>
                  <w:color w:val="0000FF"/>
                  <w:sz w:val="22"/>
                  <w:szCs w:val="22"/>
                  <w:u w:val="single"/>
                </w:rPr>
                <w:t>https://europeancommission.medium.com/eight-reasons-shopping-online-is-made-easier-thanks-to-the-eu-f0c24570c0e</w:t>
              </w:r>
            </w:hyperlink>
          </w:p>
          <w:p w14:paraId="17E594C4" w14:textId="77777777" w:rsidR="00B15D51" w:rsidRDefault="00C71857">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hyperlink r:id="rId12">
              <w:r w:rsidR="00707B91">
                <w:rPr>
                  <w:rFonts w:ascii="Arial Rounded" w:eastAsia="Arial Rounded" w:hAnsi="Arial Rounded" w:cs="Arial Rounded"/>
                  <w:b/>
                  <w:color w:val="0000FF"/>
                  <w:sz w:val="22"/>
                  <w:szCs w:val="22"/>
                  <w:u w:val="single"/>
                </w:rPr>
                <w:t>https://ecommercenews.eu/online-payment-methods-europe/</w:t>
              </w:r>
            </w:hyperlink>
          </w:p>
          <w:p w14:paraId="5D88E8F6"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p w14:paraId="685E0353"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p w14:paraId="79B27ECF" w14:textId="77777777" w:rsidR="00B15D51" w:rsidRDefault="00B15D51">
            <w:pPr>
              <w:pBdr>
                <w:top w:val="nil"/>
                <w:left w:val="nil"/>
                <w:bottom w:val="nil"/>
                <w:right w:val="nil"/>
                <w:between w:val="nil"/>
              </w:pBdr>
              <w:spacing w:after="200" w:line="276" w:lineRule="auto"/>
              <w:ind w:left="567" w:hanging="425"/>
              <w:rPr>
                <w:rFonts w:ascii="Arial Rounded" w:eastAsia="Arial Rounded" w:hAnsi="Arial Rounded" w:cs="Arial Rounded"/>
                <w:b/>
                <w:color w:val="000000"/>
                <w:sz w:val="22"/>
                <w:szCs w:val="22"/>
              </w:rPr>
            </w:pPr>
          </w:p>
        </w:tc>
      </w:tr>
    </w:tbl>
    <w:p w14:paraId="5978DAC9" w14:textId="77777777" w:rsidR="00B15D51" w:rsidRDefault="00B15D51">
      <w:pPr>
        <w:pBdr>
          <w:top w:val="nil"/>
          <w:left w:val="nil"/>
          <w:bottom w:val="nil"/>
          <w:right w:val="nil"/>
          <w:between w:val="nil"/>
        </w:pBdr>
        <w:spacing w:after="200" w:line="276" w:lineRule="auto"/>
        <w:ind w:left="567" w:hanging="425"/>
        <w:rPr>
          <w:color w:val="000000"/>
          <w:sz w:val="22"/>
          <w:szCs w:val="22"/>
        </w:rPr>
      </w:pPr>
    </w:p>
    <w:p w14:paraId="0C6E4144" w14:textId="77777777" w:rsidR="00B15D51" w:rsidRDefault="00B15D51">
      <w:pPr>
        <w:pBdr>
          <w:top w:val="nil"/>
          <w:left w:val="nil"/>
          <w:bottom w:val="nil"/>
          <w:right w:val="nil"/>
          <w:between w:val="nil"/>
        </w:pBdr>
        <w:spacing w:after="200" w:line="276" w:lineRule="auto"/>
        <w:ind w:left="567" w:hanging="425"/>
        <w:rPr>
          <w:color w:val="000000"/>
          <w:sz w:val="22"/>
          <w:szCs w:val="22"/>
        </w:rPr>
      </w:pPr>
    </w:p>
    <w:sectPr w:rsidR="00B15D51">
      <w:headerReference w:type="even" r:id="rId13"/>
      <w:headerReference w:type="default" r:id="rId14"/>
      <w:footerReference w:type="even" r:id="rId15"/>
      <w:footerReference w:type="default" r:id="rId16"/>
      <w:headerReference w:type="first" r:id="rId17"/>
      <w:footerReference w:type="first" r:id="rId18"/>
      <w:pgSz w:w="11906" w:h="16838"/>
      <w:pgMar w:top="1440" w:right="2880" w:bottom="1440" w:left="2880" w:header="540" w:footer="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FEF6A" w14:textId="77777777" w:rsidR="00C71857" w:rsidRDefault="00C71857">
      <w:r>
        <w:separator/>
      </w:r>
    </w:p>
  </w:endnote>
  <w:endnote w:type="continuationSeparator" w:id="0">
    <w:p w14:paraId="3FC2F47F" w14:textId="77777777" w:rsidR="00C71857" w:rsidRDefault="00C7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Rounded">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7A1A" w14:textId="77777777" w:rsidR="00895B8D" w:rsidRDefault="00895B8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21A1C" w14:textId="654DE56E" w:rsidR="00895B8D" w:rsidRDefault="00895B8D" w:rsidP="00895B8D">
    <w:pPr>
      <w:pBdr>
        <w:top w:val="nil"/>
        <w:left w:val="nil"/>
        <w:bottom w:val="nil"/>
        <w:right w:val="nil"/>
        <w:between w:val="nil"/>
      </w:pBdr>
      <w:tabs>
        <w:tab w:val="center" w:pos="4819"/>
        <w:tab w:val="right" w:pos="9638"/>
      </w:tabs>
      <w:spacing w:after="240"/>
      <w:ind w:leftChars="708" w:left="1418" w:right="-1792" w:hanging="2"/>
      <w:rPr>
        <w:color w:val="000000"/>
      </w:rPr>
    </w:pPr>
    <w:bookmarkStart w:id="0" w:name="_GoBack"/>
    <w:r w:rsidRPr="004016B7">
      <w:rPr>
        <w:noProof/>
        <w:sz w:val="18"/>
        <w:lang w:eastAsia="it-IT"/>
      </w:rPr>
      <w:drawing>
        <wp:anchor distT="0" distB="0" distL="114300" distR="114300" simplePos="0" relativeHeight="251660288" behindDoc="1" locked="0" layoutInCell="1" allowOverlap="1" wp14:anchorId="1A3B4592" wp14:editId="176F0FD8">
          <wp:simplePos x="0" y="0"/>
          <wp:positionH relativeFrom="margin">
            <wp:posOffset>-1152525</wp:posOffset>
          </wp:positionH>
          <wp:positionV relativeFrom="paragraph">
            <wp:posOffset>497840</wp:posOffset>
          </wp:positionV>
          <wp:extent cx="1247775" cy="444500"/>
          <wp:effectExtent l="0" t="0" r="952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4450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Pr="004016B7">
      <w:rPr>
        <w:noProof/>
        <w:sz w:val="18"/>
        <w:lang w:eastAsia="it-IT"/>
      </w:rPr>
      <w:drawing>
        <wp:anchor distT="0" distB="0" distL="114300" distR="114300" simplePos="0" relativeHeight="251659264" behindDoc="0" locked="0" layoutInCell="1" allowOverlap="1" wp14:anchorId="4E9F61C8" wp14:editId="0F88E8C8">
          <wp:simplePos x="0" y="0"/>
          <wp:positionH relativeFrom="margin">
            <wp:posOffset>-827405</wp:posOffset>
          </wp:positionH>
          <wp:positionV relativeFrom="paragraph">
            <wp:posOffset>-17780</wp:posOffset>
          </wp:positionV>
          <wp:extent cx="2078990" cy="53657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8990" cy="536575"/>
                  </a:xfrm>
                  <a:prstGeom prst="rect">
                    <a:avLst/>
                  </a:prstGeom>
                  <a:noFill/>
                </pic:spPr>
              </pic:pic>
            </a:graphicData>
          </a:graphic>
          <wp14:sizeRelH relativeFrom="page">
            <wp14:pctWidth>0</wp14:pctWidth>
          </wp14:sizeRelH>
          <wp14:sizeRelV relativeFrom="page">
            <wp14:pctHeight>0</wp14:pctHeight>
          </wp14:sizeRelV>
        </wp:anchor>
      </w:drawing>
    </w:r>
    <w:r w:rsidRPr="00B07C44">
      <w:rPr>
        <w:noProof/>
        <w:sz w:val="16"/>
        <w:lang w:eastAsia="it-IT"/>
      </w:rPr>
      <w:t>With the support of the Erasmus+ programme of the European Union. This document and its contents reflect the views only of the authors, and the Commission cannot be held responsible for any use which may be made of the information contained therein.</w:t>
    </w:r>
    <w:r w:rsidRPr="00B07C44">
      <w:rPr>
        <w:noProof/>
        <w:sz w:val="18"/>
        <w:lang w:eastAsia="it-IT"/>
      </w:rPr>
      <w:tab/>
    </w:r>
    <w:r w:rsidRPr="000C43BA">
      <w:rPr>
        <w:color w:val="000000"/>
      </w:rPr>
      <w:t>.</w:t>
    </w:r>
  </w:p>
  <w:p w14:paraId="01D19477" w14:textId="54D40843" w:rsidR="00B15D51" w:rsidRPr="00895B8D" w:rsidRDefault="00895B8D" w:rsidP="00895B8D">
    <w:pPr>
      <w:pStyle w:val="Pidipagina"/>
      <w:spacing w:after="240"/>
      <w:ind w:leftChars="192" w:left="386" w:right="-1792" w:hanging="2"/>
      <w:rPr>
        <w:color w:val="262626" w:themeColor="text1" w:themeTint="D9"/>
        <w:sz w:val="16"/>
        <w:lang w:val="en-US"/>
      </w:rPr>
    </w:pPr>
    <w:r>
      <w:rPr>
        <w:color w:val="262626" w:themeColor="text1" w:themeTint="D9"/>
        <w:sz w:val="16"/>
        <w:lang w:val="en-US"/>
      </w:rPr>
      <w:t>Legal description – Creative Commons licensing: The materials published on the SOS project website are classified as Open Educational Resources' (OER) and can be freely (without permission of their creators): downloaded, used, reused, copied, adapted, and shared by users, with information about the source of their origin.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A7A4" w14:textId="77777777" w:rsidR="00895B8D" w:rsidRDefault="00895B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D6E88" w14:textId="77777777" w:rsidR="00C71857" w:rsidRDefault="00C71857">
      <w:r>
        <w:separator/>
      </w:r>
    </w:p>
  </w:footnote>
  <w:footnote w:type="continuationSeparator" w:id="0">
    <w:p w14:paraId="6FD580BE" w14:textId="77777777" w:rsidR="00C71857" w:rsidRDefault="00C7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3CF44" w14:textId="77777777" w:rsidR="00895B8D" w:rsidRDefault="00895B8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93B17" w14:textId="77777777" w:rsidR="00B15D51" w:rsidRDefault="00B15D51">
    <w:pPr>
      <w:pBdr>
        <w:top w:val="nil"/>
        <w:left w:val="nil"/>
        <w:bottom w:val="nil"/>
        <w:right w:val="nil"/>
        <w:between w:val="nil"/>
      </w:pBdr>
      <w:spacing w:after="200" w:line="276" w:lineRule="auto"/>
      <w:jc w:val="center"/>
      <w:rPr>
        <w:color w:val="000000"/>
        <w:sz w:val="22"/>
        <w:szCs w:val="22"/>
      </w:rPr>
    </w:pPr>
  </w:p>
  <w:p w14:paraId="54CCD5F1" w14:textId="77777777" w:rsidR="00B15D51" w:rsidRDefault="00707B91">
    <w:pPr>
      <w:pBdr>
        <w:top w:val="nil"/>
        <w:left w:val="nil"/>
        <w:bottom w:val="nil"/>
        <w:right w:val="nil"/>
        <w:between w:val="nil"/>
      </w:pBdr>
      <w:tabs>
        <w:tab w:val="center" w:pos="4819"/>
        <w:tab w:val="right" w:pos="9638"/>
        <w:tab w:val="left" w:pos="7028"/>
      </w:tabs>
      <w:jc w:val="center"/>
      <w:rPr>
        <w:color w:val="000000"/>
        <w:sz w:val="24"/>
        <w:szCs w:val="24"/>
      </w:rPr>
    </w:pPr>
    <w:r>
      <w:rPr>
        <w:b/>
        <w:noProof/>
        <w:color w:val="000000"/>
        <w:sz w:val="24"/>
        <w:szCs w:val="24"/>
        <w:lang w:val="it-IT" w:eastAsia="it-IT"/>
      </w:rPr>
      <w:drawing>
        <wp:inline distT="0" distB="0" distL="114300" distR="114300" wp14:anchorId="613B5C23" wp14:editId="3D4A8CCC">
          <wp:extent cx="2318385" cy="135509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8385" cy="1355090"/>
                  </a:xfrm>
                  <a:prstGeom prst="rect">
                    <a:avLst/>
                  </a:prstGeom>
                  <a:ln/>
                </pic:spPr>
              </pic:pic>
            </a:graphicData>
          </a:graphic>
        </wp:inline>
      </w:drawing>
    </w:r>
  </w:p>
  <w:p w14:paraId="513870AA" w14:textId="77777777" w:rsidR="00B15D51" w:rsidRDefault="00B15D51">
    <w:pPr>
      <w:pBdr>
        <w:top w:val="nil"/>
        <w:left w:val="nil"/>
        <w:bottom w:val="nil"/>
        <w:right w:val="nil"/>
        <w:between w:val="nil"/>
      </w:pBdr>
      <w:tabs>
        <w:tab w:val="center" w:pos="4819"/>
        <w:tab w:val="right" w:pos="9638"/>
        <w:tab w:val="left" w:pos="7028"/>
      </w:tabs>
      <w:jc w:val="center"/>
      <w:rPr>
        <w:color w:val="000000"/>
        <w:sz w:val="24"/>
        <w:szCs w:val="24"/>
      </w:rPr>
    </w:pPr>
  </w:p>
  <w:p w14:paraId="7D471C18" w14:textId="77777777" w:rsidR="00B15D51" w:rsidRDefault="00707B91">
    <w:pPr>
      <w:pBdr>
        <w:top w:val="nil"/>
        <w:left w:val="nil"/>
        <w:bottom w:val="nil"/>
        <w:right w:val="nil"/>
        <w:between w:val="nil"/>
      </w:pBdr>
      <w:tabs>
        <w:tab w:val="center" w:pos="4819"/>
        <w:tab w:val="right" w:pos="9638"/>
        <w:tab w:val="left" w:pos="7028"/>
      </w:tabs>
      <w:jc w:val="center"/>
      <w:rPr>
        <w:color w:val="000000"/>
        <w:sz w:val="24"/>
        <w:szCs w:val="24"/>
      </w:rPr>
    </w:pPr>
    <w:r>
      <w:rPr>
        <w:b/>
        <w:color w:val="000000"/>
        <w:sz w:val="24"/>
        <w:szCs w:val="24"/>
      </w:rPr>
      <w:t>SENIORS ONLINE SECURITY FOR CREATIVITY</w:t>
    </w:r>
  </w:p>
  <w:p w14:paraId="2C0DCBF7" w14:textId="77777777" w:rsidR="00B15D51" w:rsidRDefault="00B15D51">
    <w:pPr>
      <w:pBdr>
        <w:top w:val="nil"/>
        <w:left w:val="nil"/>
        <w:bottom w:val="nil"/>
        <w:right w:val="nil"/>
        <w:between w:val="nil"/>
      </w:pBdr>
      <w:tabs>
        <w:tab w:val="center" w:pos="4819"/>
        <w:tab w:val="right" w:pos="9638"/>
        <w:tab w:val="left" w:pos="7028"/>
      </w:tabs>
      <w:jc w:val="center"/>
      <w:rPr>
        <w:color w:val="000000"/>
        <w:sz w:val="24"/>
        <w:szCs w:val="24"/>
      </w:rPr>
    </w:pPr>
  </w:p>
  <w:p w14:paraId="28569754" w14:textId="77777777" w:rsidR="00B15D51" w:rsidRDefault="00C71857">
    <w:pPr>
      <w:pBdr>
        <w:top w:val="nil"/>
        <w:left w:val="nil"/>
        <w:bottom w:val="nil"/>
        <w:right w:val="nil"/>
        <w:between w:val="nil"/>
      </w:pBdr>
      <w:tabs>
        <w:tab w:val="center" w:pos="4819"/>
        <w:tab w:val="right" w:pos="9638"/>
        <w:tab w:val="left" w:pos="7028"/>
      </w:tabs>
      <w:jc w:val="center"/>
      <w:rPr>
        <w:color w:val="000000"/>
        <w:sz w:val="24"/>
        <w:szCs w:val="24"/>
      </w:rPr>
    </w:pPr>
    <w:hyperlink r:id="rId2">
      <w:r w:rsidR="00707B91">
        <w:rPr>
          <w:b/>
          <w:color w:val="0000FF"/>
          <w:sz w:val="24"/>
          <w:szCs w:val="24"/>
          <w:u w:val="single"/>
        </w:rPr>
        <w:t>https://www.soscreativity.eu/</w:t>
      </w:r>
    </w:hyperlink>
  </w:p>
  <w:p w14:paraId="1CF827C4" w14:textId="77777777" w:rsidR="00B15D51" w:rsidRDefault="00B15D51">
    <w:pPr>
      <w:pBdr>
        <w:top w:val="nil"/>
        <w:left w:val="nil"/>
        <w:bottom w:val="nil"/>
        <w:right w:val="nil"/>
        <w:between w:val="nil"/>
      </w:pBdr>
      <w:tabs>
        <w:tab w:val="center" w:pos="4819"/>
        <w:tab w:val="right" w:pos="9638"/>
        <w:tab w:val="left" w:pos="7028"/>
      </w:tabs>
      <w:jc w:val="center"/>
      <w:rPr>
        <w:color w:val="000000"/>
        <w:sz w:val="24"/>
        <w:szCs w:val="24"/>
      </w:rPr>
    </w:pPr>
  </w:p>
  <w:p w14:paraId="771A5128" w14:textId="77777777" w:rsidR="00B15D51" w:rsidRDefault="00B15D51">
    <w:pPr>
      <w:pBdr>
        <w:top w:val="nil"/>
        <w:left w:val="nil"/>
        <w:bottom w:val="nil"/>
        <w:right w:val="nil"/>
        <w:between w:val="nil"/>
      </w:pBdr>
      <w:tabs>
        <w:tab w:val="center" w:pos="4819"/>
        <w:tab w:val="right" w:pos="9638"/>
        <w:tab w:val="left" w:pos="7028"/>
      </w:tabs>
      <w:jc w:val="center"/>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0413" w14:textId="77777777" w:rsidR="00895B8D" w:rsidRDefault="00895B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A5F"/>
    <w:multiLevelType w:val="multilevel"/>
    <w:tmpl w:val="18F25A3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B5633E"/>
    <w:multiLevelType w:val="multilevel"/>
    <w:tmpl w:val="0D7CC80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180D7131"/>
    <w:multiLevelType w:val="multilevel"/>
    <w:tmpl w:val="86863D36"/>
    <w:lvl w:ilvl="0">
      <w:start w:val="1"/>
      <w:numFmt w:val="upperLetter"/>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3" w15:restartNumberingAfterBreak="0">
    <w:nsid w:val="226F27C6"/>
    <w:multiLevelType w:val="multilevel"/>
    <w:tmpl w:val="3E2C9F4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E6B786F"/>
    <w:multiLevelType w:val="multilevel"/>
    <w:tmpl w:val="0912701E"/>
    <w:lvl w:ilvl="0">
      <w:start w:val="4"/>
      <w:numFmt w:val="bullet"/>
      <w:lvlText w:val="-"/>
      <w:lvlJc w:val="left"/>
      <w:pPr>
        <w:ind w:left="502" w:hanging="360"/>
      </w:pPr>
      <w:rPr>
        <w:rFonts w:ascii="Arial Rounded" w:eastAsia="Arial Rounded" w:hAnsi="Arial Rounded" w:cs="Arial Rounded"/>
        <w:b/>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5" w15:restartNumberingAfterBreak="0">
    <w:nsid w:val="65972A75"/>
    <w:multiLevelType w:val="multilevel"/>
    <w:tmpl w:val="FF9A63D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93440EE"/>
    <w:multiLevelType w:val="multilevel"/>
    <w:tmpl w:val="424A8B2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A7060A7"/>
    <w:multiLevelType w:val="multilevel"/>
    <w:tmpl w:val="5E52E20A"/>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51"/>
    <w:rsid w:val="005261E6"/>
    <w:rsid w:val="00707B91"/>
    <w:rsid w:val="00895B8D"/>
    <w:rsid w:val="00B15D51"/>
    <w:rsid w:val="00B17F47"/>
    <w:rsid w:val="00C718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1317"/>
  <w15:docId w15:val="{A38358D0-9768-40E7-A946-43F72B69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rmale1">
    <w:name w:val="Normale1"/>
    <w:pPr>
      <w:suppressAutoHyphens/>
      <w:spacing w:after="200" w:line="276" w:lineRule="auto"/>
      <w:ind w:leftChars="-1" w:left="-1" w:hangingChars="1" w:hanging="1"/>
      <w:textDirection w:val="btLr"/>
      <w:textAlignment w:val="top"/>
      <w:outlineLvl w:val="0"/>
    </w:pPr>
    <w:rPr>
      <w:position w:val="-1"/>
      <w:sz w:val="22"/>
      <w:szCs w:val="22"/>
      <w:lang w:val="it-IT" w:eastAsia="en-US"/>
    </w:rPr>
  </w:style>
  <w:style w:type="paragraph" w:customStyle="1" w:styleId="Titolo11">
    <w:name w:val="Titolo 11"/>
    <w:basedOn w:val="Normale1"/>
    <w:next w:val="Normale1"/>
    <w:pPr>
      <w:spacing w:after="0" w:line="240" w:lineRule="auto"/>
    </w:pPr>
    <w:rPr>
      <w:rFonts w:ascii="Arial" w:eastAsia="Times New Roman" w:hAnsi="Arial"/>
      <w:b/>
      <w:sz w:val="24"/>
      <w:szCs w:val="24"/>
      <w:lang w:val="en-GB" w:eastAsia="en-GB"/>
    </w:rPr>
  </w:style>
  <w:style w:type="character" w:customStyle="1" w:styleId="Carpredefinitoparagrafo1">
    <w:name w:val="Car. predefinito paragrafo1"/>
    <w:qFormat/>
    <w:rPr>
      <w:w w:val="100"/>
      <w:position w:val="-1"/>
      <w:effect w:val="none"/>
      <w:vertAlign w:val="baseline"/>
      <w:cs w:val="0"/>
      <w:em w:val="none"/>
    </w:rPr>
  </w:style>
  <w:style w:type="table" w:customStyle="1" w:styleId="Tabellanormale1">
    <w:name w:val="Tabella normale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1">
    <w:name w:val="Nessun elenco1"/>
    <w:qFormat/>
  </w:style>
  <w:style w:type="paragraph" w:customStyle="1" w:styleId="Paragrafoelenco1">
    <w:name w:val="Paragrafo elenco1"/>
    <w:basedOn w:val="Normale1"/>
    <w:pPr>
      <w:ind w:left="720"/>
      <w:contextualSpacing/>
    </w:pPr>
  </w:style>
  <w:style w:type="paragraph" w:customStyle="1" w:styleId="Intestazione1">
    <w:name w:val="Intestazione1"/>
    <w:basedOn w:val="Normale1"/>
    <w:pPr>
      <w:tabs>
        <w:tab w:val="center" w:pos="4819"/>
        <w:tab w:val="right" w:pos="9638"/>
      </w:tabs>
      <w:spacing w:after="0" w:line="240" w:lineRule="auto"/>
    </w:pPr>
    <w:rPr>
      <w:rFonts w:ascii="Times New Roman" w:hAnsi="Times New Roman"/>
      <w:sz w:val="24"/>
      <w:szCs w:val="24"/>
      <w:lang w:eastAsia="it-IT"/>
    </w:rPr>
  </w:style>
  <w:style w:type="character" w:customStyle="1" w:styleId="IntestazioneCarattere">
    <w:name w:val="Intestazione Carattere"/>
    <w:rPr>
      <w:w w:val="100"/>
      <w:position w:val="-1"/>
      <w:sz w:val="24"/>
      <w:szCs w:val="24"/>
      <w:effect w:val="none"/>
      <w:vertAlign w:val="baseline"/>
      <w:cs w:val="0"/>
      <w:em w:val="none"/>
      <w:lang w:val="it-IT" w:eastAsia="it-IT" w:bidi="ar-SA"/>
    </w:rPr>
  </w:style>
  <w:style w:type="paragraph" w:customStyle="1" w:styleId="Pidipagina1">
    <w:name w:val="Piè di pagina1"/>
    <w:basedOn w:val="Normale1"/>
    <w:pPr>
      <w:tabs>
        <w:tab w:val="center" w:pos="4819"/>
        <w:tab w:val="right" w:pos="9638"/>
      </w:tabs>
    </w:pPr>
  </w:style>
  <w:style w:type="paragraph" w:customStyle="1" w:styleId="Testofumetto1">
    <w:name w:val="Testo fumetto1"/>
    <w:basedOn w:val="Normale1"/>
    <w:rPr>
      <w:rFonts w:ascii="Tahoma" w:hAnsi="Tahoma" w:cs="Tahoma"/>
      <w:sz w:val="16"/>
      <w:szCs w:val="16"/>
    </w:rPr>
  </w:style>
  <w:style w:type="character" w:customStyle="1" w:styleId="Collegamentoipertestuale1">
    <w:name w:val="Collegamento ipertestuale1"/>
    <w:rPr>
      <w:color w:val="0000FF"/>
      <w:w w:val="100"/>
      <w:position w:val="-1"/>
      <w:u w:val="single"/>
      <w:effect w:val="none"/>
      <w:vertAlign w:val="baseline"/>
      <w:cs w:val="0"/>
      <w:em w:val="none"/>
    </w:rPr>
  </w:style>
  <w:style w:type="table" w:customStyle="1" w:styleId="Grigliatabella1">
    <w:name w:val="Griglia tabella1"/>
    <w:basedOn w:val="Tabellanormal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e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NormaleWeb1">
    <w:name w:val="Normale (Web)1"/>
    <w:basedOn w:val="Normale1"/>
    <w:qFormat/>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itolo1Carattere">
    <w:name w:val="Titolo 1 Carattere"/>
    <w:rPr>
      <w:rFonts w:ascii="Arial" w:eastAsia="Times New Roman" w:hAnsi="Arial"/>
      <w:b/>
      <w:w w:val="100"/>
      <w:position w:val="-1"/>
      <w:sz w:val="24"/>
      <w:szCs w:val="24"/>
      <w:effect w:val="none"/>
      <w:vertAlign w:val="baseline"/>
      <w:cs w:val="0"/>
      <w:em w:val="none"/>
      <w:lang w:val="en-GB" w:eastAsia="en-GB"/>
    </w:rPr>
  </w:style>
  <w:style w:type="character" w:customStyle="1" w:styleId="Mencinsinresolver">
    <w:name w:val="Mención sin resolver"/>
    <w:qFormat/>
    <w:rPr>
      <w:color w:val="605E5C"/>
      <w:w w:val="100"/>
      <w:position w:val="-1"/>
      <w:effect w:val="none"/>
      <w:shd w:val="clear" w:color="auto" w:fill="E1DFDD"/>
      <w:vertAlign w:val="baseline"/>
      <w:cs w:val="0"/>
      <w:em w:val="none"/>
    </w:rPr>
  </w:style>
  <w:style w:type="character" w:customStyle="1" w:styleId="Rimandocommento1">
    <w:name w:val="Rimando commento1"/>
    <w:rPr>
      <w:w w:val="100"/>
      <w:position w:val="-1"/>
      <w:sz w:val="16"/>
      <w:szCs w:val="16"/>
      <w:effect w:val="none"/>
      <w:vertAlign w:val="baseline"/>
      <w:cs w:val="0"/>
      <w:em w:val="none"/>
    </w:rPr>
  </w:style>
  <w:style w:type="paragraph" w:customStyle="1" w:styleId="Testocommento1">
    <w:name w:val="Testo commento1"/>
    <w:basedOn w:val="Normale1"/>
    <w:rPr>
      <w:sz w:val="20"/>
      <w:szCs w:val="20"/>
    </w:rPr>
  </w:style>
  <w:style w:type="character" w:customStyle="1" w:styleId="TestocommentoCarattere">
    <w:name w:val="Testo commento Carattere"/>
    <w:rPr>
      <w:w w:val="100"/>
      <w:position w:val="-1"/>
      <w:effect w:val="none"/>
      <w:vertAlign w:val="baseline"/>
      <w:cs w:val="0"/>
      <w:em w:val="none"/>
      <w:lang w:val="it-IT" w:eastAsia="en-US"/>
    </w:rPr>
  </w:style>
  <w:style w:type="paragraph" w:customStyle="1" w:styleId="Soggettocommento1">
    <w:name w:val="Soggetto commento1"/>
    <w:basedOn w:val="Testocommento1"/>
    <w:next w:val="Testocommento1"/>
    <w:rPr>
      <w:b/>
      <w:bCs/>
    </w:rPr>
  </w:style>
  <w:style w:type="character" w:customStyle="1" w:styleId="SoggettocommentoCarattere">
    <w:name w:val="Soggetto commento Carattere"/>
    <w:rPr>
      <w:b/>
      <w:bCs/>
      <w:w w:val="100"/>
      <w:position w:val="-1"/>
      <w:effect w:val="none"/>
      <w:vertAlign w:val="baseline"/>
      <w:cs w:val="0"/>
      <w:em w:val="none"/>
      <w:lang w:val="it-IT" w:eastAsia="en-US"/>
    </w:rPr>
  </w:style>
  <w:style w:type="character" w:customStyle="1" w:styleId="Menzionenonrisolta">
    <w:name w:val="Menzione non risolta"/>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1"/>
    <w:uiPriority w:val="99"/>
    <w:unhideWhenUsed/>
    <w:rsid w:val="00895B8D"/>
    <w:pPr>
      <w:tabs>
        <w:tab w:val="center" w:pos="4819"/>
        <w:tab w:val="right" w:pos="9638"/>
      </w:tabs>
    </w:pPr>
  </w:style>
  <w:style w:type="character" w:customStyle="1" w:styleId="IntestazioneCarattere1">
    <w:name w:val="Intestazione Carattere1"/>
    <w:basedOn w:val="Carpredefinitoparagrafo"/>
    <w:link w:val="Intestazione"/>
    <w:uiPriority w:val="99"/>
    <w:rsid w:val="00895B8D"/>
  </w:style>
  <w:style w:type="paragraph" w:styleId="Pidipagina">
    <w:name w:val="footer"/>
    <w:basedOn w:val="Normale"/>
    <w:link w:val="PidipaginaCarattere"/>
    <w:uiPriority w:val="99"/>
    <w:unhideWhenUsed/>
    <w:rsid w:val="00895B8D"/>
    <w:pPr>
      <w:tabs>
        <w:tab w:val="center" w:pos="4819"/>
        <w:tab w:val="right" w:pos="9638"/>
      </w:tabs>
    </w:pPr>
  </w:style>
  <w:style w:type="character" w:customStyle="1" w:styleId="PidipaginaCarattere">
    <w:name w:val="Piè di pagina Carattere"/>
    <w:basedOn w:val="Carpredefinitoparagrafo"/>
    <w:link w:val="Pidipagina"/>
    <w:uiPriority w:val="99"/>
    <w:rsid w:val="0089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MDmPGRTE1i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mmercenews.eu/online-payment-methods-europ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eancommission.medium.com/eight-reasons-shopping-online-is-made-easier-thanks-to-the-eu-f0c24570c0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felock.com/learn/internet-security/safe-online-shopp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9SA6l4SjaL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s://www.soscreativity.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TMGj1zmGY7Scy6mbFgu5NUy+zw==">AMUW2mWRgjW0pYdrjsOot0GPvN3tw9CJBpQi8WfkcHX+6PEkBzGzl5cR5tiWy2btFU72MgOaaPCdH8aUw6YkOD2zGp0LZVbM/QbTUFj8pncQ5ChGsJecvYs=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2566</Words>
  <Characters>14629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dcterms:created xsi:type="dcterms:W3CDTF">2021-09-03T07:30:00Z</dcterms:created>
  <dcterms:modified xsi:type="dcterms:W3CDTF">2022-08-09T09:49:00Z</dcterms:modified>
</cp:coreProperties>
</file>