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E4E16" w:rsidRDefault="007E4E16"/>
    <w:p w:rsidR="007E4E16" w:rsidRDefault="00EA6239">
      <w:pPr>
        <w:ind w:left="567" w:hanging="425"/>
        <w:jc w:val="center"/>
        <w:rPr>
          <w:rFonts w:cs="Calibri"/>
          <w:sz w:val="44"/>
          <w:szCs w:val="36"/>
          <w:lang w:val="en-GB"/>
        </w:rPr>
      </w:pPr>
      <w:proofErr w:type="spellStart"/>
      <w:r>
        <w:rPr>
          <w:rFonts w:cs="Calibri"/>
          <w:sz w:val="44"/>
          <w:szCs w:val="36"/>
          <w:lang w:val="en-GB"/>
        </w:rPr>
        <w:t>Plantilla</w:t>
      </w:r>
      <w:proofErr w:type="spellEnd"/>
      <w:r>
        <w:rPr>
          <w:rFonts w:cs="Calibri"/>
          <w:sz w:val="44"/>
          <w:szCs w:val="36"/>
          <w:lang w:val="en-GB"/>
        </w:rPr>
        <w:t xml:space="preserve"> de </w:t>
      </w:r>
      <w:proofErr w:type="spellStart"/>
      <w:r>
        <w:rPr>
          <w:rFonts w:cs="Calibri"/>
          <w:sz w:val="44"/>
          <w:szCs w:val="36"/>
          <w:lang w:val="en-GB"/>
        </w:rPr>
        <w:t>ficha</w:t>
      </w:r>
      <w:proofErr w:type="spellEnd"/>
      <w:r>
        <w:rPr>
          <w:rFonts w:cs="Calibri"/>
          <w:sz w:val="44"/>
          <w:szCs w:val="36"/>
          <w:lang w:val="en-GB"/>
        </w:rPr>
        <w:t xml:space="preserve"> de </w:t>
      </w:r>
      <w:proofErr w:type="spellStart"/>
      <w:r>
        <w:rPr>
          <w:rFonts w:cs="Calibri"/>
          <w:sz w:val="44"/>
          <w:szCs w:val="36"/>
          <w:lang w:val="en-GB"/>
        </w:rPr>
        <w:t>formación</w:t>
      </w:r>
      <w:proofErr w:type="spellEnd"/>
    </w:p>
    <w:p w:rsidR="007E4E16" w:rsidRDefault="007E4E16">
      <w:pPr>
        <w:pStyle w:val="Titolo1"/>
        <w:ind w:left="567" w:hanging="425"/>
        <w:rPr>
          <w:rFonts w:ascii="Arial Rounded MT Bold;Calibri" w:hAnsi="Arial Rounded MT Bold;Calibri"/>
          <w:sz w:val="22"/>
          <w:szCs w:val="36"/>
        </w:rPr>
      </w:pPr>
    </w:p>
    <w:tbl>
      <w:tblPr>
        <w:tblW w:w="8647" w:type="dxa"/>
        <w:tblInd w:w="-1281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7371"/>
      </w:tblGrid>
      <w:tr w:rsidR="007E4E16">
        <w:trPr>
          <w:trHeight w:hRule="exact" w:val="38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044"/>
            <w:vAlign w:val="center"/>
          </w:tcPr>
          <w:p w:rsidR="007E4E16" w:rsidRDefault="00EA6239">
            <w:pPr>
              <w:ind w:left="567" w:hanging="425"/>
              <w:rPr>
                <w:rFonts w:ascii="Arial Rounded MT Bold;Calibri" w:hAnsi="Arial Rounded MT Bold;Calibri" w:cs="Arial"/>
                <w:b/>
                <w:lang w:val="en-GB"/>
              </w:rPr>
            </w:pPr>
            <w:proofErr w:type="spellStart"/>
            <w:r>
              <w:rPr>
                <w:rFonts w:ascii="Arial Rounded MT Bold;Calibri" w:hAnsi="Arial Rounded MT Bold;Calibri" w:cs="Arial"/>
                <w:b/>
                <w:lang w:val="en-GB"/>
              </w:rPr>
              <w:t>Título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E16" w:rsidRDefault="00EA6239">
            <w:pPr>
              <w:ind w:left="567" w:hanging="425"/>
              <w:rPr>
                <w:rFonts w:ascii="Arial Rounded MT Bold;Calibri" w:hAnsi="Arial Rounded MT Bold;Calibri" w:cs="Arial"/>
                <w:lang w:val="en-GB"/>
              </w:rPr>
            </w:pP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Unidad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1: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Fundamentos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de la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Edición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de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Vídeo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>.</w:t>
            </w:r>
          </w:p>
        </w:tc>
      </w:tr>
      <w:tr w:rsidR="007E4E16">
        <w:trPr>
          <w:trHeight w:hRule="exact" w:val="38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044"/>
            <w:vAlign w:val="center"/>
          </w:tcPr>
          <w:p w:rsidR="007E4E16" w:rsidRDefault="00EA6239">
            <w:pPr>
              <w:ind w:left="567" w:hanging="425"/>
              <w:rPr>
                <w:rFonts w:ascii="Arial Rounded MT Bold;Calibri" w:hAnsi="Arial Rounded MT Bold;Calibri" w:cs="Arial"/>
                <w:b/>
                <w:lang w:val="en-GB"/>
              </w:rPr>
            </w:pPr>
            <w:proofErr w:type="spellStart"/>
            <w:r>
              <w:rPr>
                <w:rFonts w:ascii="Arial Rounded MT Bold;Calibri" w:hAnsi="Arial Rounded MT Bold;Calibri" w:cs="Arial"/>
                <w:b/>
                <w:lang w:val="en-GB"/>
              </w:rPr>
              <w:t>Área</w:t>
            </w:r>
            <w:proofErr w:type="spellEnd"/>
            <w:r>
              <w:rPr>
                <w:rFonts w:ascii="Arial Rounded MT Bold;Calibri" w:hAnsi="Arial Rounded MT Bold;Calibri" w:cs="Arial"/>
                <w:b/>
                <w:lang w:val="en-GB"/>
              </w:rPr>
              <w:t xml:space="preserve"> de </w:t>
            </w:r>
            <w:proofErr w:type="spellStart"/>
            <w:r>
              <w:rPr>
                <w:rFonts w:ascii="Arial Rounded MT Bold;Calibri" w:hAnsi="Arial Rounded MT Bold;Calibri" w:cs="Arial"/>
                <w:b/>
                <w:lang w:val="en-GB"/>
              </w:rPr>
              <w:t>entrenamiento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E16" w:rsidRDefault="00EA6239">
            <w:r>
              <w:rPr>
                <w:rFonts w:ascii="Arial" w:hAnsi="Arial" w:cs="Arial"/>
                <w:i/>
                <w:sz w:val="18"/>
                <w:szCs w:val="18"/>
              </w:rPr>
              <w:t>Por favor seleccione uno o más</w:t>
            </w:r>
            <w:r>
              <w:t>de los siguientes:</w:t>
            </w:r>
          </w:p>
          <w:tbl>
            <w:tblPr>
              <w:tblW w:w="5971" w:type="dxa"/>
              <w:tblLayout w:type="fixed"/>
              <w:tblLook w:val="04A0" w:firstRow="1" w:lastRow="0" w:firstColumn="1" w:lastColumn="0" w:noHBand="0" w:noVBand="1"/>
            </w:tblPr>
            <w:tblGrid>
              <w:gridCol w:w="5415"/>
              <w:gridCol w:w="556"/>
            </w:tblGrid>
            <w:tr w:rsidR="007E4E16">
              <w:tc>
                <w:tcPr>
                  <w:tcW w:w="5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4E16" w:rsidRDefault="00EA623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Alfabetización cultural y mediática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</w:tcPr>
                <w:p w:rsidR="007E4E16" w:rsidRDefault="00EA6239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X</w:t>
                  </w:r>
                </w:p>
              </w:tc>
            </w:tr>
            <w:tr w:rsidR="007E4E16">
              <w:tc>
                <w:tcPr>
                  <w:tcW w:w="5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4E16" w:rsidRDefault="00EA623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Transacciones Económicas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</w:tcPr>
                <w:p w:rsidR="007E4E16" w:rsidRDefault="007E4E16">
                  <w:pPr>
                    <w:snapToGrid w:val="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</w:tr>
            <w:tr w:rsidR="007E4E16">
              <w:tc>
                <w:tcPr>
                  <w:tcW w:w="5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4E16" w:rsidRDefault="00EA623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Seguridad en línea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</w:tcPr>
                <w:p w:rsidR="007E4E16" w:rsidRDefault="007E4E16">
                  <w:pPr>
                    <w:snapToGrid w:val="0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</w:tr>
            <w:tr w:rsidR="007E4E16">
              <w:tc>
                <w:tcPr>
                  <w:tcW w:w="5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4E16" w:rsidRDefault="00EA623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Protección de datos personales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</w:tcPr>
                <w:p w:rsidR="007E4E16" w:rsidRDefault="007E4E16">
                  <w:pPr>
                    <w:snapToGrid w:val="0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</w:tr>
            <w:tr w:rsidR="007E4E16">
              <w:tc>
                <w:tcPr>
                  <w:tcW w:w="5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4E16" w:rsidRDefault="00EA623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Identidad digital y reputación online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</w:tcPr>
                <w:p w:rsidR="007E4E16" w:rsidRDefault="007E4E16">
                  <w:pPr>
                    <w:snapToGrid w:val="0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7E4E16" w:rsidRDefault="007E4E16">
            <w:pPr>
              <w:ind w:left="567" w:hanging="425"/>
              <w:rPr>
                <w:rFonts w:ascii="Arial Rounded MT Bold;Calibri" w:hAnsi="Arial Rounded MT Bold;Calibri" w:cs="Arial"/>
                <w:lang w:val="en-GB"/>
              </w:rPr>
            </w:pPr>
          </w:p>
        </w:tc>
      </w:tr>
      <w:tr w:rsidR="007E4E16">
        <w:trPr>
          <w:trHeight w:hRule="exact" w:val="93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044"/>
            <w:vAlign w:val="center"/>
          </w:tcPr>
          <w:p w:rsidR="007E4E16" w:rsidRDefault="00EA6239">
            <w:pPr>
              <w:ind w:left="567" w:hanging="425"/>
              <w:rPr>
                <w:rFonts w:ascii="Arial Rounded MT Bold;Calibri" w:hAnsi="Arial Rounded MT Bold;Calibri" w:cs="Arial"/>
                <w:b/>
                <w:lang w:val="en-GB"/>
              </w:rPr>
            </w:pPr>
            <w:r>
              <w:rPr>
                <w:rFonts w:ascii="Arial Rounded MT Bold;Calibri" w:hAnsi="Arial Rounded MT Bold;Calibri" w:cs="Arial"/>
                <w:b/>
                <w:lang w:val="en-GB"/>
              </w:rPr>
              <w:t>Palabras clave (</w:t>
            </w:r>
            <w:proofErr w:type="spellStart"/>
            <w:r>
              <w:rPr>
                <w:rFonts w:ascii="Arial Rounded MT Bold;Calibri" w:hAnsi="Arial Rounded MT Bold;Calibri" w:cs="Arial"/>
                <w:b/>
                <w:lang w:val="en-GB"/>
              </w:rPr>
              <w:t>metaetiqueta</w:t>
            </w:r>
            <w:proofErr w:type="spellEnd"/>
            <w:r>
              <w:rPr>
                <w:rFonts w:ascii="Arial Rounded MT Bold;Calibri" w:hAnsi="Arial Rounded MT Bold;Calibri" w:cs="Arial"/>
                <w:b/>
                <w:lang w:val="en-GB"/>
              </w:rPr>
              <w:t>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E16" w:rsidRDefault="00EA6239">
            <w:pPr>
              <w:ind w:left="567" w:hanging="425"/>
              <w:rPr>
                <w:rFonts w:ascii="Arial Rounded MT Bold;Calibri" w:hAnsi="Arial Rounded MT Bold;Calibri" w:cs="Arial"/>
                <w:lang w:val="en-GB"/>
              </w:rPr>
            </w:pP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producción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,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preproducción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,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postproducción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,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edición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de video,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racord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,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recursos</w:t>
            </w:r>
            <w:proofErr w:type="spellEnd"/>
          </w:p>
        </w:tc>
      </w:tr>
      <w:tr w:rsidR="007E4E16">
        <w:trPr>
          <w:trHeight w:hRule="exact" w:val="65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044"/>
            <w:vAlign w:val="center"/>
          </w:tcPr>
          <w:p w:rsidR="007E4E16" w:rsidRDefault="00EA6239">
            <w:pPr>
              <w:ind w:left="567" w:hanging="425"/>
              <w:rPr>
                <w:rFonts w:ascii="Arial Rounded MT Bold;Calibri" w:hAnsi="Arial Rounded MT Bold;Calibri" w:cs="Arial"/>
                <w:b/>
                <w:lang w:val="en-GB"/>
              </w:rPr>
            </w:pPr>
            <w:proofErr w:type="spellStart"/>
            <w:r>
              <w:rPr>
                <w:rFonts w:ascii="Arial Rounded MT Bold;Calibri" w:hAnsi="Arial Rounded MT Bold;Calibri" w:cs="Arial"/>
                <w:b/>
                <w:lang w:val="en-GB"/>
              </w:rPr>
              <w:t>Proporcionado</w:t>
            </w:r>
            <w:proofErr w:type="spellEnd"/>
            <w:r>
              <w:rPr>
                <w:rFonts w:ascii="Arial Rounded MT Bold;Calibri" w:hAnsi="Arial Rounded MT Bold;Calibri" w:cs="Arial"/>
                <w:b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b/>
                <w:lang w:val="en-GB"/>
              </w:rPr>
              <w:t>por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E16" w:rsidRDefault="00EA6239">
            <w:pPr>
              <w:ind w:left="567" w:hanging="425"/>
              <w:rPr>
                <w:rFonts w:ascii="Arial Rounded MT Bold;Calibri" w:hAnsi="Arial Rounded MT Bold;Calibri" w:cs="Arial"/>
                <w:lang w:val="en-GB"/>
              </w:rPr>
            </w:pP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Arrabal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>-AID (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España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>)</w:t>
            </w:r>
          </w:p>
        </w:tc>
      </w:tr>
      <w:tr w:rsidR="007E4E16">
        <w:trPr>
          <w:trHeight w:hRule="exact" w:val="4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044"/>
            <w:vAlign w:val="center"/>
          </w:tcPr>
          <w:p w:rsidR="007E4E16" w:rsidRDefault="00EA6239">
            <w:pPr>
              <w:ind w:left="567" w:hanging="425"/>
              <w:rPr>
                <w:rFonts w:ascii="Arial Rounded MT Bold;Calibri" w:hAnsi="Arial Rounded MT Bold;Calibri" w:cs="Arial"/>
                <w:b/>
                <w:lang w:val="en-GB"/>
              </w:rPr>
            </w:pPr>
            <w:proofErr w:type="spellStart"/>
            <w:r>
              <w:rPr>
                <w:rFonts w:ascii="Arial Rounded MT Bold;Calibri" w:hAnsi="Arial Rounded MT Bold;Calibri" w:cs="Arial"/>
                <w:b/>
                <w:lang w:val="en-GB"/>
              </w:rPr>
              <w:t>Idioma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E16" w:rsidRDefault="00EA6239">
            <w:pPr>
              <w:ind w:left="567" w:hanging="425"/>
              <w:rPr>
                <w:rFonts w:ascii="Arial Rounded MT Bold;Calibri" w:hAnsi="Arial Rounded MT Bold;Calibri" w:cs="Arial"/>
                <w:lang w:val="en-GB"/>
              </w:rPr>
            </w:pP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español</w:t>
            </w:r>
            <w:proofErr w:type="spellEnd"/>
          </w:p>
        </w:tc>
      </w:tr>
      <w:tr w:rsidR="007E4E16">
        <w:trPr>
          <w:trHeight w:val="387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044"/>
            <w:vAlign w:val="center"/>
          </w:tcPr>
          <w:p w:rsidR="007E4E16" w:rsidRDefault="00EA6239">
            <w:pPr>
              <w:ind w:left="567" w:hanging="425"/>
              <w:rPr>
                <w:rFonts w:ascii="Arial Rounded MT Bold;Calibri" w:hAnsi="Arial Rounded MT Bold;Calibri" w:cs="Arial"/>
                <w:b/>
                <w:lang w:val="en-GB"/>
              </w:rPr>
            </w:pPr>
            <w:proofErr w:type="spellStart"/>
            <w:r>
              <w:rPr>
                <w:rFonts w:ascii="Arial Rounded MT Bold;Calibri" w:hAnsi="Arial Rounded MT Bold;Calibri" w:cs="Arial"/>
                <w:b/>
                <w:lang w:val="en-GB"/>
              </w:rPr>
              <w:t>Contenidos</w:t>
            </w:r>
            <w:proofErr w:type="spellEnd"/>
            <w:r>
              <w:rPr>
                <w:rFonts w:ascii="Arial Rounded MT Bold;Calibri" w:hAnsi="Arial Rounded MT Bold;Calibri" w:cs="Arial"/>
                <w:b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b/>
                <w:lang w:val="en-GB"/>
              </w:rPr>
              <w:t>dispuestos</w:t>
            </w:r>
            <w:proofErr w:type="spellEnd"/>
            <w:r>
              <w:rPr>
                <w:rFonts w:ascii="Arial Rounded MT Bold;Calibri" w:hAnsi="Arial Rounded MT Bold;Calibri" w:cs="Arial"/>
                <w:b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b/>
                <w:lang w:val="en-GB"/>
              </w:rPr>
              <w:t>en</w:t>
            </w:r>
            <w:proofErr w:type="spellEnd"/>
            <w:r>
              <w:rPr>
                <w:rFonts w:ascii="Arial Rounded MT Bold;Calibri" w:hAnsi="Arial Rounded MT Bold;Calibri" w:cs="Arial"/>
                <w:b/>
                <w:lang w:val="en-GB"/>
              </w:rPr>
              <w:t xml:space="preserve"> 3 </w:t>
            </w:r>
            <w:proofErr w:type="spellStart"/>
            <w:r>
              <w:rPr>
                <w:rFonts w:ascii="Arial Rounded MT Bold;Calibri" w:hAnsi="Arial Rounded MT Bold;Calibri" w:cs="Arial"/>
                <w:b/>
                <w:lang w:val="en-GB"/>
              </w:rPr>
              <w:t>niveles</w:t>
            </w:r>
            <w:proofErr w:type="spellEnd"/>
          </w:p>
          <w:p w:rsidR="007E4E16" w:rsidRDefault="00EA6239">
            <w:pPr>
              <w:ind w:left="567" w:hanging="425"/>
            </w:pPr>
            <w:r>
              <w:rPr>
                <w:rFonts w:cs="Calibri"/>
                <w:lang w:val="en-GB"/>
              </w:rPr>
              <w:t>[</w:t>
            </w:r>
            <w:proofErr w:type="spellStart"/>
            <w:r>
              <w:rPr>
                <w:rFonts w:cs="Calibri"/>
                <w:lang w:val="en-GB"/>
              </w:rPr>
              <w:t>Conceptualmente</w:t>
            </w:r>
            <w:proofErr w:type="spellEnd"/>
            <w:r>
              <w:rPr>
                <w:rFonts w:cs="Calibri"/>
                <w:lang w:val="en-GB"/>
              </w:rPr>
              <w:t xml:space="preserve"> la </w:t>
            </w:r>
            <w:proofErr w:type="spellStart"/>
            <w:r>
              <w:rPr>
                <w:rFonts w:cs="Calibri"/>
                <w:lang w:val="en-GB"/>
              </w:rPr>
              <w:t>información</w:t>
            </w:r>
            <w:proofErr w:type="spellEnd"/>
            <w:r>
              <w:rPr>
                <w:rFonts w:cs="Calibri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lang w:val="en-GB"/>
              </w:rPr>
              <w:t>debe</w:t>
            </w:r>
            <w:proofErr w:type="spellEnd"/>
            <w:r>
              <w:rPr>
                <w:rFonts w:cs="Calibri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lang w:val="en-GB"/>
              </w:rPr>
              <w:t>dividirse</w:t>
            </w:r>
            <w:proofErr w:type="spellEnd"/>
            <w:r>
              <w:rPr>
                <w:rFonts w:cs="Calibri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lang w:val="en-GB"/>
              </w:rPr>
              <w:t>en</w:t>
            </w:r>
            <w:proofErr w:type="spellEnd"/>
            <w:r>
              <w:rPr>
                <w:rFonts w:cs="Calibri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lang w:val="en-GB"/>
              </w:rPr>
              <w:t>introducción</w:t>
            </w:r>
            <w:proofErr w:type="spellEnd"/>
            <w:r>
              <w:rPr>
                <w:rFonts w:cs="Calibri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lang w:val="en-GB"/>
              </w:rPr>
              <w:t>contenido</w:t>
            </w:r>
            <w:proofErr w:type="spellEnd"/>
            <w:r>
              <w:rPr>
                <w:rFonts w:cs="Calibri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lang w:val="en-GB"/>
              </w:rPr>
              <w:t>conclusión</w:t>
            </w:r>
            <w:proofErr w:type="spellEnd"/>
            <w:r>
              <w:rPr>
                <w:rFonts w:cs="Calibri"/>
                <w:lang w:val="en-GB"/>
              </w:rPr>
              <w:t>]</w:t>
            </w:r>
          </w:p>
        </w:tc>
      </w:tr>
      <w:tr w:rsidR="007E4E16" w:rsidRPr="00CD4B36"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16" w:rsidRDefault="007E4E16">
            <w:pPr>
              <w:snapToGrid w:val="0"/>
              <w:ind w:left="567" w:hanging="425"/>
              <w:rPr>
                <w:rFonts w:ascii="Arial Rounded MT Bold;Calibri" w:hAnsi="Arial Rounded MT Bold;Calibri" w:cs="Arial"/>
                <w:lang w:val="en-GB"/>
              </w:rPr>
            </w:pPr>
          </w:p>
          <w:p w:rsidR="007E4E16" w:rsidRDefault="00EA6239">
            <w:pPr>
              <w:numPr>
                <w:ilvl w:val="0"/>
                <w:numId w:val="4"/>
              </w:numPr>
              <w:rPr>
                <w:rFonts w:ascii="Arial Rounded MT Bold;Calibri" w:hAnsi="Arial Rounded MT Bold;Calibri" w:cs="Arial"/>
                <w:b/>
                <w:lang w:val="en-GB"/>
              </w:rPr>
            </w:pPr>
            <w:proofErr w:type="spellStart"/>
            <w:r>
              <w:rPr>
                <w:rFonts w:ascii="Arial Rounded MT Bold;Calibri" w:hAnsi="Arial Rounded MT Bold;Calibri" w:cs="Arial"/>
                <w:b/>
                <w:lang w:val="en-GB"/>
              </w:rPr>
              <w:lastRenderedPageBreak/>
              <w:t>Nombre</w:t>
            </w:r>
            <w:proofErr w:type="spellEnd"/>
            <w:r>
              <w:rPr>
                <w:rFonts w:ascii="Arial Rounded MT Bold;Calibri" w:hAnsi="Arial Rounded MT Bold;Calibri" w:cs="Arial"/>
                <w:b/>
                <w:lang w:val="en-GB"/>
              </w:rPr>
              <w:t xml:space="preserve"> del </w:t>
            </w:r>
            <w:proofErr w:type="spellStart"/>
            <w:r>
              <w:rPr>
                <w:rFonts w:ascii="Arial Rounded MT Bold;Calibri" w:hAnsi="Arial Rounded MT Bold;Calibri" w:cs="Arial"/>
                <w:b/>
                <w:lang w:val="en-GB"/>
              </w:rPr>
              <w:t>módulo</w:t>
            </w:r>
            <w:proofErr w:type="spellEnd"/>
            <w:proofErr w:type="gramStart"/>
            <w:r>
              <w:rPr>
                <w:rFonts w:ascii="Arial Rounded MT Bold;Calibri" w:hAnsi="Arial Rounded MT Bold;Calibri" w:cs="Arial"/>
                <w:b/>
                <w:lang w:val="en-GB"/>
              </w:rPr>
              <w:t>:</w:t>
            </w:r>
            <w:r w:rsidRPr="00CD4B36">
              <w:rPr>
                <w:lang w:val="es-ES"/>
              </w:rPr>
              <w:t>Desarrollo</w:t>
            </w:r>
            <w:proofErr w:type="gramEnd"/>
            <w:r w:rsidRPr="00CD4B36">
              <w:rPr>
                <w:lang w:val="es-ES"/>
              </w:rPr>
              <w:t xml:space="preserve"> de contenidos digitales. </w:t>
            </w:r>
            <w:r>
              <w:t>Integración y reelaboración de contenidos digitales.</w:t>
            </w:r>
          </w:p>
          <w:p w:rsidR="007E4E16" w:rsidRDefault="00EA6239">
            <w:pPr>
              <w:numPr>
                <w:ilvl w:val="1"/>
                <w:numId w:val="3"/>
              </w:numPr>
              <w:rPr>
                <w:rFonts w:ascii="Arial Rounded MT Bold;Calibri" w:hAnsi="Arial Rounded MT Bold;Calibri" w:cs="Arial"/>
                <w:b/>
                <w:lang w:val="en-GB"/>
              </w:rPr>
            </w:pPr>
            <w:proofErr w:type="spellStart"/>
            <w:r>
              <w:rPr>
                <w:rFonts w:ascii="Arial Rounded MT Bold;Calibri" w:hAnsi="Arial Rounded MT Bold;Calibri" w:cs="Arial"/>
                <w:b/>
                <w:lang w:val="en-GB"/>
              </w:rPr>
              <w:t>Nombre</w:t>
            </w:r>
            <w:proofErr w:type="spellEnd"/>
            <w:r>
              <w:rPr>
                <w:rFonts w:ascii="Arial Rounded MT Bold;Calibri" w:hAnsi="Arial Rounded MT Bold;Calibri" w:cs="Arial"/>
                <w:b/>
                <w:lang w:val="en-GB"/>
              </w:rPr>
              <w:t xml:space="preserve"> de la </w:t>
            </w:r>
            <w:proofErr w:type="spellStart"/>
            <w:r>
              <w:rPr>
                <w:rFonts w:ascii="Arial Rounded MT Bold;Calibri" w:hAnsi="Arial Rounded MT Bold;Calibri" w:cs="Arial"/>
                <w:b/>
                <w:lang w:val="en-GB"/>
              </w:rPr>
              <w:t>unidad</w:t>
            </w:r>
            <w:proofErr w:type="gramStart"/>
            <w:r>
              <w:rPr>
                <w:rFonts w:ascii="Arial Rounded MT Bold;Calibri" w:hAnsi="Arial Rounded MT Bold;Calibri" w:cs="Arial"/>
                <w:b/>
                <w:lang w:val="en-GB"/>
              </w:rPr>
              <w:t>:</w:t>
            </w:r>
            <w:r>
              <w:rPr>
                <w:rFonts w:ascii="Arial Rounded MT Bold;Calibri" w:hAnsi="Arial Rounded MT Bold;Calibri" w:cs="Arial"/>
                <w:lang w:val="en-GB"/>
              </w:rPr>
              <w:t>Unidad</w:t>
            </w:r>
            <w:proofErr w:type="spellEnd"/>
            <w:proofErr w:type="gramEnd"/>
            <w:r>
              <w:rPr>
                <w:rFonts w:ascii="Arial Rounded MT Bold;Calibri" w:hAnsi="Arial Rounded MT Bold;Calibri" w:cs="Arial"/>
                <w:lang w:val="en-GB"/>
              </w:rPr>
              <w:t xml:space="preserve"> 1: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Fundamentos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de la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Edición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de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Vídeo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>.</w:t>
            </w:r>
          </w:p>
          <w:p w:rsidR="007E4E16" w:rsidRDefault="00EA6239">
            <w:pPr>
              <w:numPr>
                <w:ilvl w:val="1"/>
                <w:numId w:val="3"/>
              </w:numPr>
              <w:rPr>
                <w:rFonts w:ascii="Arial Rounded MT Bold;Calibri" w:hAnsi="Arial Rounded MT Bold;Calibri" w:cs="Arial"/>
                <w:b/>
                <w:lang w:val="en-GB"/>
              </w:rPr>
            </w:pPr>
            <w:proofErr w:type="spellStart"/>
            <w:r>
              <w:rPr>
                <w:rFonts w:ascii="Arial Rounded MT Bold;Calibri" w:hAnsi="Arial Rounded MT Bold;Calibri" w:cs="Arial"/>
                <w:b/>
                <w:lang w:val="en-GB"/>
              </w:rPr>
              <w:t>Nombre</w:t>
            </w:r>
            <w:proofErr w:type="spellEnd"/>
            <w:r>
              <w:rPr>
                <w:rFonts w:ascii="Arial Rounded MT Bold;Calibri" w:hAnsi="Arial Rounded MT Bold;Calibri" w:cs="Arial"/>
                <w:b/>
                <w:lang w:val="en-GB"/>
              </w:rPr>
              <w:t xml:space="preserve"> de la </w:t>
            </w:r>
            <w:proofErr w:type="spellStart"/>
            <w:r>
              <w:rPr>
                <w:rFonts w:ascii="Arial Rounded MT Bold;Calibri" w:hAnsi="Arial Rounded MT Bold;Calibri" w:cs="Arial"/>
                <w:b/>
                <w:lang w:val="en-GB"/>
              </w:rPr>
              <w:t>sección</w:t>
            </w:r>
            <w:proofErr w:type="spellEnd"/>
            <w:r>
              <w:rPr>
                <w:rFonts w:ascii="Arial Rounded MT Bold;Calibri" w:hAnsi="Arial Rounded MT Bold;Calibri" w:cs="Arial"/>
                <w:b/>
                <w:lang w:val="en-GB"/>
              </w:rPr>
              <w:t>:________________________________________</w:t>
            </w:r>
          </w:p>
          <w:p w:rsidR="007E4E16" w:rsidRDefault="00EA6239">
            <w:pPr>
              <w:numPr>
                <w:ilvl w:val="3"/>
                <w:numId w:val="3"/>
              </w:numPr>
              <w:ind w:left="567" w:hanging="425"/>
              <w:rPr>
                <w:rFonts w:ascii="Arial Rounded MT Bold;Calibri" w:hAnsi="Arial Rounded MT Bold;Calibri" w:cs="Arial"/>
                <w:b/>
                <w:lang w:val="en-GB"/>
              </w:rPr>
            </w:pPr>
            <w:proofErr w:type="spellStart"/>
            <w:r>
              <w:rPr>
                <w:rFonts w:ascii="Arial Rounded MT Bold;Calibri" w:hAnsi="Arial Rounded MT Bold;Calibri" w:cs="Arial"/>
                <w:b/>
                <w:lang w:val="en-GB"/>
              </w:rPr>
              <w:t>Contenido</w:t>
            </w:r>
            <w:proofErr w:type="spellEnd"/>
            <w:r>
              <w:rPr>
                <w:rFonts w:ascii="Arial Rounded MT Bold;Calibri" w:hAnsi="Arial Rounded MT Bold;Calibri" w:cs="Arial"/>
                <w:b/>
                <w:lang w:val="en-GB"/>
              </w:rPr>
              <w:t>:</w:t>
            </w:r>
          </w:p>
          <w:p w:rsidR="007E4E16" w:rsidRDefault="00EA6239">
            <w:pPr>
              <w:ind w:left="567" w:hanging="425"/>
              <w:rPr>
                <w:rFonts w:ascii="Arial Rounded MT Bold;Calibri" w:hAnsi="Arial Rounded MT Bold;Calibri" w:cs="Arial"/>
                <w:lang w:val="en-GB"/>
              </w:rPr>
            </w:pP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Cuando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hacemos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un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vídeo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, no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basta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con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coger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una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cámara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y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empezar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a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grabar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.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En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este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proceso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intervienen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muchos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elementos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como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el storyboard,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los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planos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,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los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ángulos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o la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rácord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,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conceptos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clave para el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desarrollo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de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cualquier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historia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contada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en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vídeo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. La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producción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de un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vídeo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nos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permite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dividirnos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en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etapas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y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saber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qué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queremos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grabar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,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esto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nos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evitará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problemas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y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trabajo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extra a la hora de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editar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un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vídeo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>.</w:t>
            </w:r>
          </w:p>
          <w:p w:rsidR="007E4E16" w:rsidRDefault="00EA6239">
            <w:pPr>
              <w:ind w:left="567" w:hanging="425"/>
              <w:rPr>
                <w:rFonts w:ascii="Arial Rounded MT Bold;Calibri" w:hAnsi="Arial Rounded MT Bold;Calibri" w:cs="Arial"/>
                <w:lang w:val="en-GB"/>
              </w:rPr>
            </w:pPr>
            <w:r>
              <w:rPr>
                <w:rFonts w:ascii="Arial Rounded MT Bold;Calibri" w:hAnsi="Arial Rounded MT Bold;Calibri" w:cs="Arial"/>
                <w:lang w:val="en-GB"/>
              </w:rPr>
              <w:t xml:space="preserve">La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edición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de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vídeo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puede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parecer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un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asunto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difícil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,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pero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con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nuestros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consejos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verás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cómo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lograr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buenos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resultados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audiovisuales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con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poco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esfuerzo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.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Añadir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un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título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,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insertar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una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imagen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en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un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vídeo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,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separar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el audio o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añadir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música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,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serán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varias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de las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acciones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que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aprenderás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.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También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podemos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modificar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el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color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,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añadir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efectos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y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filtros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para que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nuestro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vídeo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parezca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una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película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>.</w:t>
            </w:r>
          </w:p>
          <w:p w:rsidR="007E4E16" w:rsidRDefault="00EA6239">
            <w:pPr>
              <w:rPr>
                <w:rFonts w:ascii="Arial Rounded MT Bold;Calibri" w:hAnsi="Arial Rounded MT Bold;Calibri" w:cs="Arial"/>
                <w:lang w:val="en-GB"/>
              </w:rPr>
            </w:pP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Compartir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es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una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de las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mejores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cosas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que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hacemos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los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seres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humanos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.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Comparte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tus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vídeos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a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través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de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plataformas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audiovisuales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,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configurando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la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privacidad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para que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quien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tú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quieras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pueda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verlos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.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Además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,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descubre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gramStart"/>
            <w:r>
              <w:rPr>
                <w:rFonts w:ascii="Arial Rounded MT Bold;Calibri" w:hAnsi="Arial Rounded MT Bold;Calibri" w:cs="Arial"/>
                <w:lang w:val="en-GB"/>
              </w:rPr>
              <w:t>a</w:t>
            </w:r>
            <w:proofErr w:type="gram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otras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personas,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inspírate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en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cómo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hacer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videos, ¡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quizás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seas un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potencial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maestro de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tutoriales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en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video!</w:t>
            </w:r>
          </w:p>
        </w:tc>
      </w:tr>
      <w:tr w:rsidR="007E4E16">
        <w:trPr>
          <w:trHeight w:val="387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044"/>
            <w:vAlign w:val="center"/>
          </w:tcPr>
          <w:p w:rsidR="007E4E16" w:rsidRDefault="00EA6239">
            <w:pPr>
              <w:ind w:left="567" w:hanging="425"/>
              <w:rPr>
                <w:rFonts w:ascii="Arial Rounded MT Bold;Calibri" w:hAnsi="Arial Rounded MT Bold;Calibri" w:cs="Arial"/>
                <w:b/>
                <w:lang w:val="en-GB"/>
              </w:rPr>
            </w:pPr>
            <w:proofErr w:type="spellStart"/>
            <w:r>
              <w:rPr>
                <w:rFonts w:ascii="Arial Rounded MT Bold;Calibri" w:hAnsi="Arial Rounded MT Bold;Calibri" w:cs="Arial"/>
                <w:b/>
                <w:lang w:val="en-GB"/>
              </w:rPr>
              <w:lastRenderedPageBreak/>
              <w:t>Objetivos</w:t>
            </w:r>
            <w:proofErr w:type="spellEnd"/>
            <w:r>
              <w:rPr>
                <w:rFonts w:ascii="Arial Rounded MT Bold;Calibri" w:hAnsi="Arial Rounded MT Bold;Calibri" w:cs="Arial"/>
                <w:b/>
                <w:lang w:val="en-GB"/>
              </w:rPr>
              <w:t xml:space="preserve"> / </w:t>
            </w:r>
            <w:proofErr w:type="spellStart"/>
            <w:r>
              <w:rPr>
                <w:rFonts w:ascii="Arial Rounded MT Bold;Calibri" w:hAnsi="Arial Rounded MT Bold;Calibri" w:cs="Arial"/>
                <w:b/>
                <w:lang w:val="en-GB"/>
              </w:rPr>
              <w:t>metas</w:t>
            </w:r>
            <w:proofErr w:type="spellEnd"/>
            <w:r>
              <w:rPr>
                <w:rFonts w:ascii="Arial Rounded MT Bold;Calibri" w:hAnsi="Arial Rounded MT Bold;Calibri" w:cs="Arial"/>
                <w:b/>
                <w:lang w:val="en-GB"/>
              </w:rPr>
              <w:t xml:space="preserve"> / </w:t>
            </w:r>
            <w:proofErr w:type="spellStart"/>
            <w:r>
              <w:rPr>
                <w:rFonts w:ascii="Arial Rounded MT Bold;Calibri" w:hAnsi="Arial Rounded MT Bold;Calibri" w:cs="Arial"/>
                <w:b/>
                <w:lang w:val="en-GB"/>
              </w:rPr>
              <w:t>resultados</w:t>
            </w:r>
            <w:proofErr w:type="spellEnd"/>
            <w:r>
              <w:rPr>
                <w:rFonts w:ascii="Arial Rounded MT Bold;Calibri" w:hAnsi="Arial Rounded MT Bold;Calibri" w:cs="Arial"/>
                <w:b/>
                <w:lang w:val="en-GB"/>
              </w:rPr>
              <w:t xml:space="preserve"> de </w:t>
            </w:r>
            <w:proofErr w:type="spellStart"/>
            <w:r>
              <w:rPr>
                <w:rFonts w:ascii="Arial Rounded MT Bold;Calibri" w:hAnsi="Arial Rounded MT Bold;Calibri" w:cs="Arial"/>
                <w:b/>
                <w:lang w:val="en-GB"/>
              </w:rPr>
              <w:t>aprendizaje</w:t>
            </w:r>
            <w:proofErr w:type="spellEnd"/>
          </w:p>
        </w:tc>
      </w:tr>
      <w:tr w:rsidR="007E4E16"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16" w:rsidRDefault="00EA6239">
            <w:pPr>
              <w:rPr>
                <w:rFonts w:ascii="Arial Rounded MT Bold;Calibri" w:hAnsi="Arial Rounded MT Bold;Calibri" w:cs="Arial"/>
                <w:lang w:val="en-GB"/>
              </w:rPr>
            </w:pP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Estructuración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del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proceso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de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elaboración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de un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vídeo</w:t>
            </w:r>
            <w:proofErr w:type="spellEnd"/>
          </w:p>
          <w:p w:rsidR="007E4E16" w:rsidRDefault="00EA6239">
            <w:pPr>
              <w:rPr>
                <w:rFonts w:ascii="Arial Rounded MT Bold;Calibri" w:hAnsi="Arial Rounded MT Bold;Calibri" w:cs="Arial"/>
                <w:lang w:val="en-GB"/>
              </w:rPr>
            </w:pP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Edición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de video: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Agregue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efectos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de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sonido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,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texto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,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imágenes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>.</w:t>
            </w:r>
          </w:p>
          <w:p w:rsidR="007E4E16" w:rsidRDefault="00EA6239">
            <w:pPr>
              <w:rPr>
                <w:rFonts w:ascii="Arial Rounded MT Bold;Calibri" w:hAnsi="Arial Rounded MT Bold;Calibri" w:cs="Arial"/>
                <w:lang w:val="en-GB"/>
              </w:rPr>
            </w:pP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Promoción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de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nuestro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material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audiovisual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en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plataformas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especializadas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>.</w:t>
            </w:r>
          </w:p>
        </w:tc>
      </w:tr>
      <w:tr w:rsidR="007E4E16">
        <w:trPr>
          <w:trHeight w:val="387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044"/>
            <w:vAlign w:val="center"/>
          </w:tcPr>
          <w:p w:rsidR="007E4E16" w:rsidRDefault="00EA6239">
            <w:pPr>
              <w:ind w:left="567" w:hanging="425"/>
              <w:rPr>
                <w:rFonts w:ascii="Arial Rounded MT Bold;Calibri" w:hAnsi="Arial Rounded MT Bold;Calibri" w:cs="Arial"/>
                <w:b/>
                <w:lang w:val="en-GB"/>
              </w:rPr>
            </w:pPr>
            <w:proofErr w:type="spellStart"/>
            <w:r>
              <w:rPr>
                <w:rFonts w:ascii="Arial Rounded MT Bold;Calibri" w:hAnsi="Arial Rounded MT Bold;Calibri" w:cs="Arial"/>
                <w:b/>
                <w:lang w:val="en-GB"/>
              </w:rPr>
              <w:t>Descripción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(para fines de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listado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>)</w:t>
            </w:r>
          </w:p>
        </w:tc>
      </w:tr>
      <w:tr w:rsidR="007E4E16"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16" w:rsidRDefault="00EA6239">
            <w:pPr>
              <w:ind w:left="567" w:hanging="425"/>
              <w:rPr>
                <w:rFonts w:ascii="Arial Rounded MT Bold;Calibri" w:hAnsi="Arial Rounded MT Bold;Calibri" w:cs="Arial"/>
                <w:lang w:val="en-GB"/>
              </w:rPr>
            </w:pP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lastRenderedPageBreak/>
              <w:t>En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promedio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,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cada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minuto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se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suben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a YouTube 400 horas de video.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Es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fascinante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cómo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la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creación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de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contenidos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audiovisuales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está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al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alcance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de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cualquiera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>.</w:t>
            </w:r>
          </w:p>
          <w:p w:rsidR="007E4E16" w:rsidRDefault="00EA6239">
            <w:pPr>
              <w:ind w:left="567" w:hanging="425"/>
              <w:rPr>
                <w:rFonts w:ascii="Arial Rounded MT Bold;Calibri" w:hAnsi="Arial Rounded MT Bold;Calibri" w:cs="Arial"/>
                <w:lang w:val="en-GB"/>
              </w:rPr>
            </w:pPr>
            <w:r>
              <w:rPr>
                <w:rFonts w:ascii="Arial Rounded MT Bold;Calibri" w:hAnsi="Arial Rounded MT Bold;Calibri" w:cs="Arial"/>
                <w:lang w:val="en-GB"/>
              </w:rPr>
              <w:t xml:space="preserve">Los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escenarios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en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Internet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ya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están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creados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,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ahora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le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toca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a la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gente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ofrecer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contenido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original y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sobre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todo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de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calidad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.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Por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ello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,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analizar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qué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necesito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para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grabar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un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vídeo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(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ya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sea largo o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corto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),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es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fundamental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ya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que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este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trabajo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previo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a la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toma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de la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cámara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evitará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problemas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de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edición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>.</w:t>
            </w:r>
          </w:p>
          <w:p w:rsidR="007E4E16" w:rsidRDefault="00EA6239">
            <w:pPr>
              <w:ind w:left="567" w:hanging="425"/>
              <w:rPr>
                <w:rFonts w:ascii="Arial Rounded MT Bold;Calibri" w:hAnsi="Arial Rounded MT Bold;Calibri" w:cs="Arial"/>
                <w:lang w:val="en-GB"/>
              </w:rPr>
            </w:pPr>
            <w:r>
              <w:rPr>
                <w:rFonts w:ascii="Arial Rounded MT Bold;Calibri" w:hAnsi="Arial Rounded MT Bold;Calibri" w:cs="Arial"/>
                <w:lang w:val="en-GB"/>
              </w:rPr>
              <w:t xml:space="preserve">Si hay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problemas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como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la luz,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o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el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color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,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podemos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editar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,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además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, la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edición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nos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permite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añadir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efectos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de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sonido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,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textos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o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incluso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música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,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todo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para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tener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el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resultado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que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esperamos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>.</w:t>
            </w:r>
          </w:p>
          <w:p w:rsidR="007E4E16" w:rsidRDefault="00EA6239">
            <w:pPr>
              <w:ind w:left="567" w:hanging="425"/>
              <w:rPr>
                <w:rFonts w:ascii="Arial Rounded MT Bold;Calibri" w:hAnsi="Arial Rounded MT Bold;Calibri" w:cs="Arial"/>
                <w:lang w:val="en-GB"/>
              </w:rPr>
            </w:pPr>
            <w:r>
              <w:rPr>
                <w:rFonts w:ascii="Arial Rounded MT Bold;Calibri" w:hAnsi="Arial Rounded MT Bold;Calibri" w:cs="Arial"/>
                <w:lang w:val="en-GB"/>
              </w:rPr>
              <w:t>¡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Únete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a la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creación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de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contenido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audiovisual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!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Aporta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tus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videos a las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plataformas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audiovisuales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,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si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nadie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subiera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contenido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>, ¿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cómo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funcionaría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Internet?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Conoce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las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principales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plataformas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para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difundir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tus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videos, o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súbelos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en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privado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para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compartirlos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con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quien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quieras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>.</w:t>
            </w:r>
          </w:p>
        </w:tc>
      </w:tr>
      <w:tr w:rsidR="007E4E16">
        <w:trPr>
          <w:trHeight w:val="387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044"/>
            <w:vAlign w:val="center"/>
          </w:tcPr>
          <w:p w:rsidR="007E4E16" w:rsidRDefault="00EA6239">
            <w:pPr>
              <w:ind w:left="567" w:hanging="425"/>
              <w:rPr>
                <w:rFonts w:ascii="Arial Rounded MT Bold;Calibri" w:hAnsi="Arial Rounded MT Bold;Calibri" w:cs="Arial"/>
                <w:b/>
                <w:lang w:val="en-GB"/>
              </w:rPr>
            </w:pPr>
            <w:proofErr w:type="spellStart"/>
            <w:r>
              <w:rPr>
                <w:rFonts w:ascii="Arial Rounded MT Bold;Calibri" w:hAnsi="Arial Rounded MT Bold;Calibri" w:cs="Arial"/>
                <w:b/>
                <w:lang w:val="en-GB"/>
              </w:rPr>
              <w:t>Contenidos</w:t>
            </w:r>
            <w:proofErr w:type="spellEnd"/>
            <w:r>
              <w:rPr>
                <w:rFonts w:ascii="Arial Rounded MT Bold;Calibri" w:hAnsi="Arial Rounded MT Bold;Calibri" w:cs="Arial"/>
                <w:b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b/>
                <w:lang w:val="en-GB"/>
              </w:rPr>
              <w:t>en</w:t>
            </w:r>
            <w:proofErr w:type="spellEnd"/>
            <w:r>
              <w:rPr>
                <w:rFonts w:ascii="Arial Rounded MT Bold;Calibri" w:hAnsi="Arial Rounded MT Bold;Calibri" w:cs="Arial"/>
                <w:b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b/>
                <w:lang w:val="en-GB"/>
              </w:rPr>
              <w:t>viñetas</w:t>
            </w:r>
            <w:proofErr w:type="spellEnd"/>
            <w:r>
              <w:rPr>
                <w:rFonts w:ascii="Arial Rounded MT Bold;Calibri" w:hAnsi="Arial Rounded MT Bold;Calibri" w:cs="Arial"/>
                <w:b/>
                <w:lang w:val="en-GB"/>
              </w:rPr>
              <w:t xml:space="preserve"> (</w:t>
            </w:r>
            <w:proofErr w:type="spellStart"/>
            <w:r>
              <w:rPr>
                <w:rFonts w:ascii="Arial Rounded MT Bold;Calibri" w:hAnsi="Arial Rounded MT Bold;Calibri" w:cs="Arial"/>
                <w:b/>
                <w:lang w:val="en-GB"/>
              </w:rPr>
              <w:t>Resumiendo</w:t>
            </w:r>
            <w:proofErr w:type="spellEnd"/>
            <w:r>
              <w:rPr>
                <w:rFonts w:ascii="Arial Rounded MT Bold;Calibri" w:hAnsi="Arial Rounded MT Bold;Calibri" w:cs="Arial"/>
                <w:b/>
                <w:lang w:val="en-GB"/>
              </w:rPr>
              <w:t>)</w:t>
            </w:r>
          </w:p>
        </w:tc>
      </w:tr>
      <w:tr w:rsidR="007E4E16" w:rsidRPr="00CD4B36">
        <w:trPr>
          <w:trHeight w:val="2573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16" w:rsidRDefault="007E4E16">
            <w:pPr>
              <w:snapToGrid w:val="0"/>
              <w:ind w:left="567" w:hanging="425"/>
              <w:rPr>
                <w:rFonts w:ascii="Arial Rounded MT Bold;Calibri" w:hAnsi="Arial Rounded MT Bold;Calibri" w:cs="Arial"/>
                <w:b/>
                <w:lang w:val="en-GB"/>
              </w:rPr>
            </w:pPr>
          </w:p>
          <w:p w:rsidR="007E4E16" w:rsidRDefault="00EA6239">
            <w:pPr>
              <w:numPr>
                <w:ilvl w:val="0"/>
                <w:numId w:val="2"/>
              </w:numPr>
              <w:rPr>
                <w:rFonts w:ascii="Arial Rounded MT Bold;Calibri" w:hAnsi="Arial Rounded MT Bold;Calibri" w:cs="Arial"/>
                <w:lang w:val="es-ES"/>
              </w:rPr>
            </w:pP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Preproducción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: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Saber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qué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es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gramStart"/>
            <w:r>
              <w:rPr>
                <w:rFonts w:ascii="Arial Rounded MT Bold;Calibri" w:hAnsi="Arial Rounded MT Bold;Calibri" w:cs="Arial"/>
                <w:lang w:val="en-GB"/>
              </w:rPr>
              <w:t>un</w:t>
            </w:r>
            <w:proofErr w:type="gramEnd"/>
            <w:r>
              <w:rPr>
                <w:rFonts w:ascii="Arial Rounded MT Bold;Calibri" w:hAnsi="Arial Rounded MT Bold;Calibri" w:cs="Arial"/>
                <w:lang w:val="en-GB"/>
              </w:rPr>
              <w:t xml:space="preserve"> storyboard.</w:t>
            </w:r>
          </w:p>
          <w:p w:rsidR="007E4E16" w:rsidRDefault="00EA6239">
            <w:pPr>
              <w:numPr>
                <w:ilvl w:val="0"/>
                <w:numId w:val="2"/>
              </w:numPr>
              <w:rPr>
                <w:rFonts w:ascii="Arial Rounded MT Bold;Calibri" w:hAnsi="Arial Rounded MT Bold;Calibri" w:cs="Arial"/>
                <w:lang w:val="es-ES"/>
              </w:rPr>
            </w:pP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Producción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: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tipos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de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planos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,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tipos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de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ángulos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, no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olvides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el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registro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>.</w:t>
            </w:r>
          </w:p>
          <w:p w:rsidR="007E4E16" w:rsidRDefault="00EA6239">
            <w:pPr>
              <w:numPr>
                <w:ilvl w:val="0"/>
                <w:numId w:val="2"/>
              </w:numPr>
              <w:rPr>
                <w:rFonts w:ascii="Arial Rounded MT Bold;Calibri" w:hAnsi="Arial Rounded MT Bold;Calibri" w:cs="Arial"/>
                <w:lang w:val="es-ES"/>
              </w:rPr>
            </w:pP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Postproducción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: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Edición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de video.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Agregar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: audio,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textos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e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imágenes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>.</w:t>
            </w:r>
          </w:p>
          <w:p w:rsidR="007E4E16" w:rsidRDefault="00EA6239">
            <w:pPr>
              <w:numPr>
                <w:ilvl w:val="0"/>
                <w:numId w:val="2"/>
              </w:numPr>
              <w:rPr>
                <w:rFonts w:ascii="Arial Rounded MT Bold;Calibri" w:hAnsi="Arial Rounded MT Bold;Calibri" w:cs="Arial"/>
                <w:lang w:val="es-ES"/>
              </w:rPr>
            </w:pP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Plataformas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audiovisuales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: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Sube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tu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vídeo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Arial Rounded MT Bold;Calibri" w:hAnsi="Arial Rounded MT Bold;Calibri" w:cs="Arial"/>
                <w:lang w:val="en-GB"/>
              </w:rPr>
              <w:t>a</w:t>
            </w:r>
            <w:proofErr w:type="spellEnd"/>
            <w:proofErr w:type="gramEnd"/>
            <w:r>
              <w:rPr>
                <w:rFonts w:ascii="Arial Rounded MT Bold;Calibri" w:hAnsi="Arial Rounded MT Bold;Calibri" w:cs="Arial"/>
                <w:lang w:val="en-GB"/>
              </w:rPr>
              <w:t xml:space="preserve"> Internet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compártelo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de forma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privada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o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pública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>.</w:t>
            </w:r>
          </w:p>
          <w:p w:rsidR="007E4E16" w:rsidRDefault="007E4E16">
            <w:pPr>
              <w:ind w:left="567" w:hanging="425"/>
              <w:rPr>
                <w:rFonts w:ascii="Arial Rounded MT Bold;Calibri" w:hAnsi="Arial Rounded MT Bold;Calibri" w:cs="Arial"/>
                <w:lang w:val="en-GB"/>
              </w:rPr>
            </w:pPr>
          </w:p>
        </w:tc>
      </w:tr>
      <w:tr w:rsidR="007E4E16">
        <w:trPr>
          <w:trHeight w:val="387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044"/>
            <w:vAlign w:val="center"/>
          </w:tcPr>
          <w:p w:rsidR="007E4E16" w:rsidRDefault="00EA6239">
            <w:pPr>
              <w:ind w:left="567" w:hanging="425"/>
              <w:rPr>
                <w:rFonts w:ascii="Arial Rounded MT Bold;Calibri" w:hAnsi="Arial Rounded MT Bold;Calibri" w:cs="Arial"/>
                <w:b/>
                <w:lang w:val="en-GB"/>
              </w:rPr>
            </w:pPr>
            <w:r>
              <w:rPr>
                <w:rFonts w:ascii="Arial Rounded MT Bold;Calibri" w:hAnsi="Arial Rounded MT Bold;Calibri" w:cs="Arial"/>
                <w:b/>
                <w:lang w:val="en-GB"/>
              </w:rPr>
              <w:t xml:space="preserve">5 entradas del </w:t>
            </w:r>
            <w:proofErr w:type="spellStart"/>
            <w:r>
              <w:rPr>
                <w:rFonts w:ascii="Arial Rounded MT Bold;Calibri" w:hAnsi="Arial Rounded MT Bold;Calibri" w:cs="Arial"/>
                <w:b/>
                <w:lang w:val="en-GB"/>
              </w:rPr>
              <w:t>glosario</w:t>
            </w:r>
            <w:proofErr w:type="spellEnd"/>
          </w:p>
        </w:tc>
      </w:tr>
      <w:tr w:rsidR="007E4E16">
        <w:trPr>
          <w:trHeight w:val="2198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16" w:rsidRDefault="00EA6239">
            <w:pPr>
              <w:ind w:left="567" w:hanging="425"/>
              <w:rPr>
                <w:rFonts w:ascii="Arial Rounded MT Bold;Calibri" w:hAnsi="Arial Rounded MT Bold;Calibri" w:cs="Arial"/>
                <w:lang w:val="en-GB"/>
              </w:rPr>
            </w:pPr>
            <w:r>
              <w:rPr>
                <w:rFonts w:ascii="Arial Rounded MT Bold;Calibri" w:hAnsi="Arial Rounded MT Bold;Calibri" w:cs="Arial"/>
                <w:lang w:val="en-GB"/>
              </w:rPr>
              <w:lastRenderedPageBreak/>
              <w:t xml:space="preserve">1)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Preproducción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: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es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la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etapa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en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la que “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ideamos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” el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proyecto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audiovisual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. Primero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escribimos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la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historia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que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queremos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contar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y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luego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desarrollamos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un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guión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y un storyboard. La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fase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de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preproducción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nos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facilita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saber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dónde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vamos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a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rodar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nuestro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vídeo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, y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qué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necesitaremos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para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llevarlo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a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cabo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(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recursos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técnicos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, personal,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financiación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>, etc.).</w:t>
            </w:r>
          </w:p>
          <w:p w:rsidR="007E4E16" w:rsidRDefault="00EA6239">
            <w:pPr>
              <w:ind w:left="567" w:hanging="425"/>
              <w:rPr>
                <w:rFonts w:ascii="Arial Rounded MT Bold;Calibri" w:hAnsi="Arial Rounded MT Bold;Calibri" w:cs="Arial"/>
                <w:b/>
                <w:lang w:val="en-GB"/>
              </w:rPr>
            </w:pPr>
            <w:r>
              <w:rPr>
                <w:rFonts w:ascii="Arial Rounded MT Bold;Calibri" w:hAnsi="Arial Rounded MT Bold;Calibri" w:cs="Arial"/>
                <w:lang w:val="en-GB"/>
              </w:rPr>
              <w:t xml:space="preserve">2)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Producción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: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en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esta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etapa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ya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se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desarrolla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la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acción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, las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cámaras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salen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a las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diferentes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locaciones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, y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como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dice el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nombre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de la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fase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,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producimos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nuestro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video,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es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decir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,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plasmamos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nuestra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historia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en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imágenes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>.</w:t>
            </w:r>
          </w:p>
          <w:p w:rsidR="007E4E16" w:rsidRDefault="00EA6239">
            <w:pPr>
              <w:rPr>
                <w:rFonts w:ascii="Arial Rounded MT Bold;Calibri" w:hAnsi="Arial Rounded MT Bold;Calibri" w:cs="Arial"/>
                <w:lang w:val="en-GB"/>
              </w:rPr>
            </w:pPr>
            <w:r>
              <w:rPr>
                <w:rFonts w:ascii="Arial Rounded MT Bold;Calibri" w:hAnsi="Arial Rounded MT Bold;Calibri" w:cs="Arial"/>
                <w:lang w:val="en-GB"/>
              </w:rPr>
              <w:t>3) Post-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producción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: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hacemos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la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edición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"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avanzada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" del video.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Incluimos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corrección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de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color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,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inclusión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de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efectos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,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adición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de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títulos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de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crédito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, motion graphics, y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todo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lo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necesario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para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dar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forma a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nuestra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producción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audiovisual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y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estar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lista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para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exportar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>.</w:t>
            </w:r>
          </w:p>
          <w:p w:rsidR="007E4E16" w:rsidRDefault="00EA6239">
            <w:pPr>
              <w:rPr>
                <w:rFonts w:ascii="Arial Rounded MT Bold;Calibri" w:hAnsi="Arial Rounded MT Bold;Calibri" w:cs="Arial"/>
                <w:lang w:val="en-GB"/>
              </w:rPr>
            </w:pPr>
            <w:r>
              <w:rPr>
                <w:rFonts w:ascii="Arial Rounded MT Bold;Calibri" w:hAnsi="Arial Rounded MT Bold;Calibri" w:cs="Arial"/>
                <w:lang w:val="en-GB"/>
              </w:rPr>
              <w:t xml:space="preserve">4)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Racord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>/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Raccord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: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Relación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de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continuidad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entre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los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diferentes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planos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de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una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película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para que no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rompan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la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ilusión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de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secuencia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o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verosimilitud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>.</w:t>
            </w:r>
          </w:p>
          <w:p w:rsidR="007E4E16" w:rsidRDefault="00EA6239">
            <w:r>
              <w:rPr>
                <w:rFonts w:ascii="Arial Rounded MT Bold;Calibri" w:hAnsi="Arial Rounded MT Bold;Calibri" w:cs="Arial"/>
                <w:lang w:val="en-GB"/>
              </w:rPr>
              <w:t xml:space="preserve">5)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Exportación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: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finalizaremos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nuestra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producción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audiovisual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dándole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las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características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de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salida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del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sistema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en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 xml:space="preserve"> el que se </w:t>
            </w:r>
            <w:proofErr w:type="spellStart"/>
            <w:r>
              <w:rPr>
                <w:rFonts w:ascii="Arial Rounded MT Bold;Calibri" w:hAnsi="Arial Rounded MT Bold;Calibri" w:cs="Arial"/>
                <w:lang w:val="en-GB"/>
              </w:rPr>
              <w:t>distribuirá</w:t>
            </w:r>
            <w:proofErr w:type="spellEnd"/>
            <w:r>
              <w:rPr>
                <w:rFonts w:ascii="Arial Rounded MT Bold;Calibri" w:hAnsi="Arial Rounded MT Bold;Calibri" w:cs="Arial"/>
                <w:lang w:val="en-GB"/>
              </w:rPr>
              <w:t>.</w:t>
            </w:r>
          </w:p>
          <w:p w:rsidR="007E4E16" w:rsidRDefault="007E4E16">
            <w:pPr>
              <w:ind w:left="567" w:hanging="425"/>
              <w:rPr>
                <w:rFonts w:ascii="Arial Rounded MT Bold;Calibri" w:hAnsi="Arial Rounded MT Bold;Calibri" w:cs="Arial"/>
                <w:lang w:val="en-GB"/>
              </w:rPr>
            </w:pPr>
          </w:p>
        </w:tc>
      </w:tr>
      <w:tr w:rsidR="007E4E16">
        <w:trPr>
          <w:trHeight w:hRule="exact" w:val="105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044"/>
            <w:vAlign w:val="center"/>
          </w:tcPr>
          <w:p w:rsidR="007E4E16" w:rsidRDefault="00EA6239">
            <w:pPr>
              <w:rPr>
                <w:rFonts w:ascii="Arial Rounded MT Bold;Calibri" w:hAnsi="Arial Rounded MT Bold;Calibri" w:cs="Arial"/>
                <w:b/>
                <w:lang w:val="en-GB"/>
              </w:rPr>
            </w:pPr>
            <w:r>
              <w:rPr>
                <w:rFonts w:ascii="Arial Rounded MT Bold;Calibri" w:eastAsia="Arial Rounded MT Bold;Calibri" w:hAnsi="Arial Rounded MT Bold;Calibri" w:cs="Arial Rounded MT Bold;Calibri"/>
                <w:b/>
                <w:lang w:val="en-GB"/>
              </w:rPr>
              <w:lastRenderedPageBreak/>
              <w:t xml:space="preserve"> </w:t>
            </w:r>
            <w:r>
              <w:rPr>
                <w:rFonts w:ascii="Arial Rounded MT Bold;Calibri" w:hAnsi="Arial Rounded MT Bold;Calibri" w:cs="Arial"/>
                <w:b/>
                <w:lang w:val="en-GB"/>
              </w:rPr>
              <w:t xml:space="preserve">Cinco </w:t>
            </w:r>
            <w:proofErr w:type="spellStart"/>
            <w:r>
              <w:rPr>
                <w:rFonts w:ascii="Arial Rounded MT Bold;Calibri" w:hAnsi="Arial Rounded MT Bold;Calibri" w:cs="Arial"/>
                <w:b/>
                <w:lang w:val="en-GB"/>
              </w:rPr>
              <w:t>preguntas</w:t>
            </w:r>
            <w:proofErr w:type="spellEnd"/>
            <w:r>
              <w:rPr>
                <w:rFonts w:ascii="Arial Rounded MT Bold;Calibri" w:hAnsi="Arial Rounded MT Bold;Calibri" w:cs="Arial"/>
                <w:b/>
                <w:lang w:val="en-GB"/>
              </w:rPr>
              <w:t xml:space="preserve"> de </w:t>
            </w:r>
            <w:proofErr w:type="spellStart"/>
            <w:r>
              <w:rPr>
                <w:rFonts w:ascii="Arial Rounded MT Bold;Calibri" w:hAnsi="Arial Rounded MT Bold;Calibri" w:cs="Arial"/>
                <w:b/>
                <w:lang w:val="en-GB"/>
              </w:rPr>
              <w:t>autoevaluación</w:t>
            </w:r>
            <w:proofErr w:type="spellEnd"/>
            <w:r>
              <w:rPr>
                <w:rFonts w:ascii="Arial Rounded MT Bold;Calibri" w:hAnsi="Arial Rounded MT Bold;Calibri" w:cs="Arial"/>
                <w:b/>
                <w:lang w:val="en-GB"/>
              </w:rPr>
              <w:t xml:space="preserve"> de </w:t>
            </w:r>
            <w:proofErr w:type="spellStart"/>
            <w:r>
              <w:rPr>
                <w:rFonts w:ascii="Arial Rounded MT Bold;Calibri" w:hAnsi="Arial Rounded MT Bold;Calibri" w:cs="Arial"/>
                <w:b/>
                <w:lang w:val="en-GB"/>
              </w:rPr>
              <w:t>opción</w:t>
            </w:r>
            <w:proofErr w:type="spellEnd"/>
            <w:r>
              <w:rPr>
                <w:rFonts w:ascii="Arial Rounded MT Bold;Calibri" w:hAnsi="Arial Rounded MT Bold;Calibri" w:cs="Arial"/>
                <w:b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b/>
                <w:lang w:val="en-GB"/>
              </w:rPr>
              <w:t>múltiple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E16" w:rsidRDefault="00EA6239">
            <w:pPr>
              <w:rPr>
                <w:rFonts w:ascii="Arial Rounded MT Bold;Calibri" w:hAnsi="Arial Rounded MT Bold;Calibri" w:cs="Arial"/>
                <w:b/>
                <w:sz w:val="18"/>
                <w:szCs w:val="18"/>
                <w:lang w:val="en-GB"/>
              </w:rPr>
            </w:pPr>
            <w:r>
              <w:rPr>
                <w:rFonts w:ascii="Arial Rounded MT Bold;Calibri" w:hAnsi="Arial Rounded MT Bold;Calibri" w:cs="Arial"/>
                <w:b/>
                <w:sz w:val="18"/>
                <w:szCs w:val="18"/>
                <w:lang w:val="en-GB"/>
              </w:rPr>
              <w:t xml:space="preserve">1) La </w:t>
            </w:r>
            <w:proofErr w:type="spellStart"/>
            <w:r>
              <w:rPr>
                <w:rFonts w:ascii="Arial Rounded MT Bold;Calibri" w:hAnsi="Arial Rounded MT Bold;Calibri" w:cs="Arial"/>
                <w:b/>
                <w:sz w:val="18"/>
                <w:szCs w:val="18"/>
                <w:lang w:val="en-GB"/>
              </w:rPr>
              <w:t>producción</w:t>
            </w:r>
            <w:proofErr w:type="spellEnd"/>
            <w:r>
              <w:rPr>
                <w:rFonts w:ascii="Arial Rounded MT Bold;Calibri" w:hAnsi="Arial Rounded MT Bold;Calibri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b/>
                <w:sz w:val="18"/>
                <w:szCs w:val="18"/>
                <w:lang w:val="en-GB"/>
              </w:rPr>
              <w:t>es</w:t>
            </w:r>
            <w:proofErr w:type="spellEnd"/>
            <w:r>
              <w:rPr>
                <w:rFonts w:ascii="Arial Rounded MT Bold;Calibri" w:hAnsi="Arial Rounded MT Bold;Calibri" w:cs="Arial"/>
                <w:b/>
                <w:sz w:val="18"/>
                <w:szCs w:val="18"/>
                <w:lang w:val="en-GB"/>
              </w:rPr>
              <w:t xml:space="preserve"> la </w:t>
            </w:r>
            <w:proofErr w:type="spellStart"/>
            <w:r>
              <w:rPr>
                <w:rFonts w:ascii="Arial Rounded MT Bold;Calibri" w:hAnsi="Arial Rounded MT Bold;Calibri" w:cs="Arial"/>
                <w:b/>
                <w:sz w:val="18"/>
                <w:szCs w:val="18"/>
                <w:lang w:val="en-GB"/>
              </w:rPr>
              <w:t>etapa</w:t>
            </w:r>
            <w:proofErr w:type="spellEnd"/>
            <w:r>
              <w:rPr>
                <w:rFonts w:ascii="Arial Rounded MT Bold;Calibri" w:hAnsi="Arial Rounded MT Bold;Calibri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b/>
                <w:sz w:val="18"/>
                <w:szCs w:val="18"/>
                <w:lang w:val="en-GB"/>
              </w:rPr>
              <w:t>en</w:t>
            </w:r>
            <w:proofErr w:type="spellEnd"/>
            <w:r>
              <w:rPr>
                <w:rFonts w:ascii="Arial Rounded MT Bold;Calibri" w:hAnsi="Arial Rounded MT Bold;Calibri" w:cs="Arial"/>
                <w:b/>
                <w:sz w:val="18"/>
                <w:szCs w:val="18"/>
                <w:lang w:val="en-GB"/>
              </w:rPr>
              <w:t xml:space="preserve"> la que:</w:t>
            </w:r>
          </w:p>
          <w:p w:rsidR="007E4E16" w:rsidRDefault="00EA6239">
            <w:pPr>
              <w:ind w:left="567" w:hanging="425"/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Grabamos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todo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 lo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necesario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 de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nuestro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 video.</w:t>
            </w:r>
          </w:p>
          <w:p w:rsidR="007E4E16" w:rsidRDefault="00EA6239">
            <w:pPr>
              <w:ind w:left="567" w:hanging="425"/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Planificamos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 e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ideamos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nuestro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 video.</w:t>
            </w:r>
          </w:p>
          <w:p w:rsidR="007E4E16" w:rsidRDefault="00EA6239">
            <w:pPr>
              <w:ind w:left="567" w:hanging="425"/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Ninguno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es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correcto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.</w:t>
            </w:r>
          </w:p>
          <w:p w:rsidR="007E4E16" w:rsidRDefault="00EA6239">
            <w:pPr>
              <w:ind w:left="567" w:hanging="425"/>
              <w:rPr>
                <w:rFonts w:ascii="Arial Rounded MT Bold;Calibri" w:hAnsi="Arial Rounded MT Bold;Calibri" w:cs="Arial"/>
                <w:b/>
                <w:sz w:val="18"/>
                <w:szCs w:val="18"/>
                <w:lang w:val="en-GB"/>
              </w:rPr>
            </w:pPr>
            <w:r>
              <w:rPr>
                <w:rFonts w:ascii="Arial Rounded MT Bold;Calibri" w:hAnsi="Arial Rounded MT Bold;Calibri" w:cs="Arial"/>
                <w:b/>
                <w:sz w:val="18"/>
                <w:szCs w:val="18"/>
                <w:lang w:val="en-GB"/>
              </w:rPr>
              <w:t xml:space="preserve">2) El </w:t>
            </w:r>
            <w:proofErr w:type="spellStart"/>
            <w:r>
              <w:rPr>
                <w:rFonts w:ascii="Arial Rounded MT Bold;Calibri" w:hAnsi="Arial Rounded MT Bold;Calibri" w:cs="Arial"/>
                <w:b/>
                <w:sz w:val="18"/>
                <w:szCs w:val="18"/>
                <w:lang w:val="en-GB"/>
              </w:rPr>
              <w:t>racord</w:t>
            </w:r>
            <w:proofErr w:type="spellEnd"/>
            <w:r>
              <w:rPr>
                <w:rFonts w:ascii="Arial Rounded MT Bold;Calibri" w:hAnsi="Arial Rounded MT Bold;Calibri" w:cs="Arial"/>
                <w:b/>
                <w:sz w:val="18"/>
                <w:szCs w:val="18"/>
                <w:lang w:val="en-GB"/>
              </w:rPr>
              <w:t>/</w:t>
            </w:r>
            <w:proofErr w:type="spellStart"/>
            <w:r>
              <w:rPr>
                <w:rFonts w:ascii="Arial Rounded MT Bold;Calibri" w:hAnsi="Arial Rounded MT Bold;Calibri" w:cs="Arial"/>
                <w:b/>
                <w:sz w:val="18"/>
                <w:szCs w:val="18"/>
                <w:lang w:val="en-GB"/>
              </w:rPr>
              <w:t>raccord</w:t>
            </w:r>
            <w:proofErr w:type="spellEnd"/>
            <w:r>
              <w:rPr>
                <w:rFonts w:ascii="Arial Rounded MT Bold;Calibri" w:hAnsi="Arial Rounded MT Bold;Calibri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b/>
                <w:sz w:val="18"/>
                <w:szCs w:val="18"/>
                <w:lang w:val="en-GB"/>
              </w:rPr>
              <w:t>es</w:t>
            </w:r>
            <w:proofErr w:type="spellEnd"/>
            <w:r>
              <w:rPr>
                <w:rFonts w:ascii="Arial Rounded MT Bold;Calibri" w:hAnsi="Arial Rounded MT Bold;Calibri" w:cs="Arial"/>
                <w:b/>
                <w:sz w:val="18"/>
                <w:szCs w:val="18"/>
                <w:lang w:val="en-GB"/>
              </w:rPr>
              <w:t>:</w:t>
            </w:r>
          </w:p>
          <w:p w:rsidR="007E4E16" w:rsidRDefault="00EA6239">
            <w:pPr>
              <w:ind w:left="567" w:hanging="425"/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</w:pPr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Una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línea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imaginaria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 que no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sirve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 para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posicionar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 la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cámara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 y no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confundir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 al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espectador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.</w:t>
            </w:r>
          </w:p>
          <w:p w:rsidR="007E4E16" w:rsidRDefault="00EA6239">
            <w:pPr>
              <w:ind w:left="567" w:hanging="425"/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</w:pPr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Un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modelo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 de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cámara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 que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nos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permite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tomar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imágenes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 de gran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calidad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.</w:t>
            </w:r>
          </w:p>
          <w:p w:rsidR="007E4E16" w:rsidRDefault="00EA6239">
            <w:pPr>
              <w:ind w:left="567" w:hanging="425"/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</w:pPr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Un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elemento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en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inglés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 que se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agrega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en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 la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edición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 del video para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verlo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en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 Internet</w:t>
            </w:r>
          </w:p>
          <w:p w:rsidR="007E4E16" w:rsidRDefault="00EA6239">
            <w:pPr>
              <w:ind w:left="567" w:hanging="425"/>
              <w:rPr>
                <w:rFonts w:ascii="Arial Rounded MT Bold;Calibri" w:hAnsi="Arial Rounded MT Bold;Calibri" w:cs="Arial"/>
                <w:b/>
                <w:sz w:val="18"/>
                <w:szCs w:val="18"/>
                <w:lang w:val="en-GB"/>
              </w:rPr>
            </w:pPr>
            <w:r>
              <w:rPr>
                <w:rFonts w:ascii="Arial Rounded MT Bold;Calibri" w:hAnsi="Arial Rounded MT Bold;Calibri" w:cs="Arial"/>
                <w:b/>
                <w:sz w:val="18"/>
                <w:szCs w:val="18"/>
                <w:lang w:val="en-GB"/>
              </w:rPr>
              <w:t>3) ¿</w:t>
            </w:r>
            <w:proofErr w:type="spellStart"/>
            <w:r>
              <w:rPr>
                <w:rFonts w:ascii="Arial Rounded MT Bold;Calibri" w:hAnsi="Arial Rounded MT Bold;Calibri" w:cs="Arial"/>
                <w:b/>
                <w:sz w:val="18"/>
                <w:szCs w:val="18"/>
                <w:lang w:val="en-GB"/>
              </w:rPr>
              <w:t>Qué</w:t>
            </w:r>
            <w:proofErr w:type="spellEnd"/>
            <w:r>
              <w:rPr>
                <w:rFonts w:ascii="Arial Rounded MT Bold;Calibri" w:hAnsi="Arial Rounded MT Bold;Calibri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b/>
                <w:sz w:val="18"/>
                <w:szCs w:val="18"/>
                <w:lang w:val="en-GB"/>
              </w:rPr>
              <w:t>es</w:t>
            </w:r>
            <w:proofErr w:type="spellEnd"/>
            <w:r>
              <w:rPr>
                <w:rFonts w:ascii="Arial Rounded MT Bold;Calibri" w:hAnsi="Arial Rounded MT Bold;Calibri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b/>
                <w:sz w:val="18"/>
                <w:szCs w:val="18"/>
                <w:lang w:val="en-GB"/>
              </w:rPr>
              <w:t>Youtube</w:t>
            </w:r>
            <w:proofErr w:type="spellEnd"/>
            <w:r>
              <w:rPr>
                <w:rFonts w:ascii="Arial Rounded MT Bold;Calibri" w:hAnsi="Arial Rounded MT Bold;Calibri" w:cs="Arial"/>
                <w:b/>
                <w:sz w:val="18"/>
                <w:szCs w:val="18"/>
                <w:lang w:val="en-GB"/>
              </w:rPr>
              <w:t>?</w:t>
            </w:r>
          </w:p>
          <w:p w:rsidR="007E4E16" w:rsidRDefault="00EA6239">
            <w:pPr>
              <w:ind w:left="567" w:hanging="425"/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</w:pPr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Una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plataforma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audiovisual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donde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podemos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subir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vídeo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 solo de forma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pública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.</w:t>
            </w:r>
          </w:p>
          <w:p w:rsidR="007E4E16" w:rsidRDefault="00EA6239">
            <w:pPr>
              <w:ind w:left="567" w:hanging="425"/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</w:pPr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Una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plataforma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audiovisual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 que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nos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permite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compartir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vídeos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 y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editarlos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 online.</w:t>
            </w:r>
          </w:p>
          <w:p w:rsidR="007E4E16" w:rsidRDefault="00EA6239">
            <w:pPr>
              <w:ind w:left="567" w:hanging="425"/>
            </w:pPr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Una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plataforma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 de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pago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donde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podemos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guardar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 y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compartir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nuestros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 videos.</w:t>
            </w:r>
          </w:p>
          <w:p w:rsidR="007E4E16" w:rsidRDefault="00EA6239">
            <w:pPr>
              <w:ind w:left="567" w:hanging="425"/>
              <w:rPr>
                <w:rFonts w:ascii="Arial Rounded MT Bold;Calibri" w:hAnsi="Arial Rounded MT Bold;Calibri" w:cs="Arial"/>
                <w:b/>
                <w:sz w:val="18"/>
                <w:szCs w:val="18"/>
                <w:lang w:val="en-GB"/>
              </w:rPr>
            </w:pPr>
            <w:r>
              <w:rPr>
                <w:rFonts w:ascii="Arial Rounded MT Bold;Calibri" w:hAnsi="Arial Rounded MT Bold;Calibri" w:cs="Arial"/>
                <w:b/>
                <w:sz w:val="18"/>
                <w:szCs w:val="18"/>
                <w:lang w:val="en-GB"/>
              </w:rPr>
              <w:t xml:space="preserve">4) El </w:t>
            </w:r>
            <w:proofErr w:type="spellStart"/>
            <w:r>
              <w:rPr>
                <w:rFonts w:ascii="Arial Rounded MT Bold;Calibri" w:hAnsi="Arial Rounded MT Bold;Calibri" w:cs="Arial"/>
                <w:b/>
                <w:sz w:val="18"/>
                <w:szCs w:val="18"/>
                <w:lang w:val="en-GB"/>
              </w:rPr>
              <w:t>guión</w:t>
            </w:r>
            <w:proofErr w:type="spellEnd"/>
            <w:r>
              <w:rPr>
                <w:rFonts w:ascii="Arial Rounded MT Bold;Calibri" w:hAnsi="Arial Rounded MT Bold;Calibri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b/>
                <w:sz w:val="18"/>
                <w:szCs w:val="18"/>
                <w:lang w:val="en-GB"/>
              </w:rPr>
              <w:t>gráfico</w:t>
            </w:r>
            <w:proofErr w:type="spellEnd"/>
            <w:r>
              <w:rPr>
                <w:rFonts w:ascii="Arial Rounded MT Bold;Calibri" w:hAnsi="Arial Rounded MT Bold;Calibri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b/>
                <w:sz w:val="18"/>
                <w:szCs w:val="18"/>
                <w:lang w:val="en-GB"/>
              </w:rPr>
              <w:t>es</w:t>
            </w:r>
            <w:proofErr w:type="spellEnd"/>
            <w:r>
              <w:rPr>
                <w:rFonts w:ascii="Arial Rounded MT Bold;Calibri" w:hAnsi="Arial Rounded MT Bold;Calibri" w:cs="Arial"/>
                <w:b/>
                <w:sz w:val="18"/>
                <w:szCs w:val="18"/>
                <w:lang w:val="en-GB"/>
              </w:rPr>
              <w:t>:</w:t>
            </w:r>
          </w:p>
          <w:p w:rsidR="007E4E16" w:rsidRDefault="00EA6239">
            <w:pPr>
              <w:ind w:left="567" w:hanging="425"/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</w:pPr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Un storyboard que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nos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permite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visualizar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 lo que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queremos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grabar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 a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modo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 de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cómic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.</w:t>
            </w:r>
          </w:p>
          <w:p w:rsidR="007E4E16" w:rsidRDefault="00EA6239">
            <w:pPr>
              <w:ind w:left="567" w:hanging="425"/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</w:pPr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Un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elemento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 de audio para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grabar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sonidos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en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exteriores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.</w:t>
            </w:r>
          </w:p>
          <w:p w:rsidR="007E4E16" w:rsidRDefault="00EA6239">
            <w:pPr>
              <w:ind w:left="567" w:hanging="425"/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</w:pPr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Un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programa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 de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edición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 de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vídeo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gratuito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.</w:t>
            </w:r>
          </w:p>
          <w:p w:rsidR="007E4E16" w:rsidRDefault="00EA6239">
            <w:pPr>
              <w:ind w:left="567" w:hanging="425"/>
              <w:rPr>
                <w:rFonts w:ascii="Arial Rounded MT Bold;Calibri" w:hAnsi="Arial Rounded MT Bold;Calibri" w:cs="Arial"/>
                <w:b/>
                <w:sz w:val="18"/>
                <w:szCs w:val="18"/>
                <w:lang w:val="en-GB"/>
              </w:rPr>
            </w:pPr>
            <w:r>
              <w:rPr>
                <w:rFonts w:ascii="Arial Rounded MT Bold;Calibri" w:hAnsi="Arial Rounded MT Bold;Calibri" w:cs="Arial"/>
                <w:b/>
                <w:sz w:val="18"/>
                <w:szCs w:val="18"/>
                <w:lang w:val="en-GB"/>
              </w:rPr>
              <w:t xml:space="preserve">5) </w:t>
            </w:r>
            <w:proofErr w:type="spellStart"/>
            <w:r>
              <w:rPr>
                <w:rFonts w:ascii="Arial Rounded MT Bold;Calibri" w:hAnsi="Arial Rounded MT Bold;Calibri" w:cs="Arial"/>
                <w:b/>
                <w:sz w:val="18"/>
                <w:szCs w:val="18"/>
                <w:lang w:val="en-GB"/>
              </w:rPr>
              <w:t>En</w:t>
            </w:r>
            <w:proofErr w:type="spellEnd"/>
            <w:r>
              <w:rPr>
                <w:rFonts w:ascii="Arial Rounded MT Bold;Calibri" w:hAnsi="Arial Rounded MT Bold;Calibri" w:cs="Arial"/>
                <w:b/>
                <w:sz w:val="18"/>
                <w:szCs w:val="18"/>
                <w:lang w:val="en-GB"/>
              </w:rPr>
              <w:t xml:space="preserve"> la </w:t>
            </w:r>
            <w:proofErr w:type="spellStart"/>
            <w:r>
              <w:rPr>
                <w:rFonts w:ascii="Arial Rounded MT Bold;Calibri" w:hAnsi="Arial Rounded MT Bold;Calibri" w:cs="Arial"/>
                <w:b/>
                <w:sz w:val="18"/>
                <w:szCs w:val="18"/>
                <w:lang w:val="en-GB"/>
              </w:rPr>
              <w:t>edición</w:t>
            </w:r>
            <w:proofErr w:type="spellEnd"/>
            <w:r>
              <w:rPr>
                <w:rFonts w:ascii="Arial Rounded MT Bold;Calibri" w:hAnsi="Arial Rounded MT Bold;Calibri" w:cs="Arial"/>
                <w:b/>
                <w:sz w:val="18"/>
                <w:szCs w:val="18"/>
                <w:lang w:val="en-GB"/>
              </w:rPr>
              <w:t xml:space="preserve"> de un </w:t>
            </w:r>
            <w:proofErr w:type="spellStart"/>
            <w:r>
              <w:rPr>
                <w:rFonts w:ascii="Arial Rounded MT Bold;Calibri" w:hAnsi="Arial Rounded MT Bold;Calibri" w:cs="Arial"/>
                <w:b/>
                <w:sz w:val="18"/>
                <w:szCs w:val="18"/>
                <w:lang w:val="en-GB"/>
              </w:rPr>
              <w:t>vídeo</w:t>
            </w:r>
            <w:proofErr w:type="spellEnd"/>
            <w:r>
              <w:rPr>
                <w:rFonts w:ascii="Arial Rounded MT Bold;Calibri" w:hAnsi="Arial Rounded MT Bold;Calibri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b/>
                <w:sz w:val="18"/>
                <w:szCs w:val="18"/>
                <w:lang w:val="en-GB"/>
              </w:rPr>
              <w:t>podemos</w:t>
            </w:r>
            <w:proofErr w:type="spellEnd"/>
            <w:r>
              <w:rPr>
                <w:rFonts w:ascii="Arial Rounded MT Bold;Calibri" w:hAnsi="Arial Rounded MT Bold;Calibri" w:cs="Arial"/>
                <w:b/>
                <w:sz w:val="18"/>
                <w:szCs w:val="18"/>
                <w:lang w:val="en-GB"/>
              </w:rPr>
              <w:t>:</w:t>
            </w:r>
          </w:p>
          <w:p w:rsidR="007E4E16" w:rsidRDefault="00EA6239">
            <w:pPr>
              <w:ind w:left="567" w:hanging="425"/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Añade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música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texto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 e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imágenes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.</w:t>
            </w:r>
          </w:p>
          <w:p w:rsidR="007E4E16" w:rsidRDefault="00EA6239">
            <w:pPr>
              <w:ind w:left="567" w:hanging="425"/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Agregar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música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 y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textos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imágenes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 no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es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posible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porque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 el video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ya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está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allí</w:t>
            </w:r>
            <w:proofErr w:type="spellEnd"/>
          </w:p>
          <w:p w:rsidR="007E4E16" w:rsidRDefault="00EA6239">
            <w:pPr>
              <w:ind w:left="567" w:hanging="425"/>
              <w:rPr>
                <w:rFonts w:ascii="Arial Rounded MT Bold;Calibri" w:hAnsi="Arial Rounded MT Bold;Calibri" w:cs="Arial"/>
                <w:lang w:val="en-GB"/>
              </w:rPr>
            </w:pP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Ninguna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es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correcta</w:t>
            </w:r>
            <w:proofErr w:type="spellEnd"/>
            <w:r>
              <w:rPr>
                <w:rFonts w:ascii="Arial Rounded MT Bold;Calibri" w:hAnsi="Arial Rounded MT Bold;Calibri" w:cs="Arial"/>
                <w:sz w:val="18"/>
                <w:szCs w:val="18"/>
                <w:lang w:val="en-GB"/>
              </w:rPr>
              <w:t>.</w:t>
            </w:r>
          </w:p>
        </w:tc>
      </w:tr>
      <w:tr w:rsidR="007E4E16">
        <w:trPr>
          <w:trHeight w:hRule="exact" w:val="12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044"/>
            <w:vAlign w:val="center"/>
          </w:tcPr>
          <w:p w:rsidR="007E4E16" w:rsidRDefault="00EA6239">
            <w:pPr>
              <w:ind w:left="567" w:hanging="425"/>
              <w:rPr>
                <w:rFonts w:ascii="Arial Rounded MT Bold;Calibri" w:hAnsi="Arial Rounded MT Bold;Calibri" w:cs="Arial"/>
                <w:b/>
                <w:lang w:val="en-GB"/>
              </w:rPr>
            </w:pPr>
            <w:r>
              <w:rPr>
                <w:rFonts w:ascii="Arial Rounded MT Bold;Calibri" w:hAnsi="Arial Rounded MT Bold;Calibri" w:cs="Arial"/>
                <w:b/>
                <w:lang w:val="en-GB"/>
              </w:rPr>
              <w:lastRenderedPageBreak/>
              <w:t xml:space="preserve">Material </w:t>
            </w:r>
            <w:proofErr w:type="spellStart"/>
            <w:r>
              <w:rPr>
                <w:rFonts w:ascii="Arial Rounded MT Bold;Calibri" w:hAnsi="Arial Rounded MT Bold;Calibri" w:cs="Arial"/>
                <w:b/>
                <w:lang w:val="en-GB"/>
              </w:rPr>
              <w:t>relacionado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E16" w:rsidRDefault="007E4E16">
            <w:pPr>
              <w:snapToGrid w:val="0"/>
              <w:ind w:left="567" w:hanging="425"/>
              <w:rPr>
                <w:rFonts w:ascii="Arial Rounded MT Bold;Calibri" w:hAnsi="Arial Rounded MT Bold;Calibri" w:cs="Arial"/>
                <w:b/>
                <w:lang w:val="en-GB"/>
              </w:rPr>
            </w:pPr>
          </w:p>
        </w:tc>
      </w:tr>
      <w:tr w:rsidR="007E4E16">
        <w:trPr>
          <w:trHeight w:hRule="exact" w:val="124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044"/>
            <w:vAlign w:val="center"/>
          </w:tcPr>
          <w:p w:rsidR="007E4E16" w:rsidRDefault="00EA6239">
            <w:pPr>
              <w:ind w:left="567" w:hanging="425"/>
              <w:rPr>
                <w:rFonts w:ascii="Arial Rounded MT Bold;Calibri" w:hAnsi="Arial Rounded MT Bold;Calibri" w:cs="Arial"/>
                <w:b/>
                <w:lang w:val="en-GB"/>
              </w:rPr>
            </w:pPr>
            <w:r>
              <w:rPr>
                <w:rFonts w:ascii="Arial Rounded MT Bold;Calibri" w:hAnsi="Arial Rounded MT Bold;Calibri" w:cs="Arial"/>
                <w:b/>
                <w:lang w:val="en-GB"/>
              </w:rPr>
              <w:t xml:space="preserve">PPT </w:t>
            </w:r>
            <w:proofErr w:type="spellStart"/>
            <w:r>
              <w:rPr>
                <w:rFonts w:ascii="Arial Rounded MT Bold;Calibri" w:hAnsi="Arial Rounded MT Bold;Calibri" w:cs="Arial"/>
                <w:b/>
                <w:lang w:val="en-GB"/>
              </w:rPr>
              <w:t>relacionado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E16" w:rsidRDefault="007E4E16">
            <w:pPr>
              <w:snapToGrid w:val="0"/>
              <w:ind w:left="567" w:hanging="425"/>
              <w:rPr>
                <w:rFonts w:ascii="Arial Rounded MT Bold;Calibri" w:hAnsi="Arial Rounded MT Bold;Calibri" w:cs="Arial"/>
                <w:b/>
                <w:lang w:val="en-GB"/>
              </w:rPr>
            </w:pPr>
          </w:p>
        </w:tc>
      </w:tr>
      <w:tr w:rsidR="007E4E16">
        <w:trPr>
          <w:trHeight w:hRule="exact" w:val="12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044"/>
            <w:vAlign w:val="center"/>
          </w:tcPr>
          <w:p w:rsidR="007E4E16" w:rsidRDefault="00EA6239">
            <w:pPr>
              <w:ind w:left="567" w:hanging="425"/>
              <w:rPr>
                <w:rFonts w:ascii="Arial Rounded MT Bold;Calibri" w:hAnsi="Arial Rounded MT Bold;Calibri" w:cs="Arial"/>
                <w:b/>
                <w:lang w:val="en-GB"/>
              </w:rPr>
            </w:pPr>
            <w:proofErr w:type="spellStart"/>
            <w:r>
              <w:rPr>
                <w:rFonts w:ascii="Arial Rounded MT Bold;Calibri" w:hAnsi="Arial Rounded MT Bold;Calibri" w:cs="Arial"/>
                <w:b/>
                <w:lang w:val="en-GB"/>
              </w:rPr>
              <w:t>Vídeo</w:t>
            </w:r>
            <w:proofErr w:type="spellEnd"/>
            <w:r>
              <w:rPr>
                <w:rFonts w:ascii="Arial Rounded MT Bold;Calibri" w:hAnsi="Arial Rounded MT Bold;Calibri" w:cs="Arial"/>
                <w:b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b/>
                <w:lang w:val="en-GB"/>
              </w:rPr>
              <w:t>en</w:t>
            </w:r>
            <w:proofErr w:type="spellEnd"/>
            <w:r>
              <w:rPr>
                <w:rFonts w:ascii="Arial Rounded MT Bold;Calibri" w:hAnsi="Arial Rounded MT Bold;Calibri" w:cs="Arial"/>
                <w:b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b/>
                <w:lang w:val="en-GB"/>
              </w:rPr>
              <w:t>formato</w:t>
            </w:r>
            <w:proofErr w:type="spellEnd"/>
            <w:r>
              <w:rPr>
                <w:rFonts w:ascii="Arial Rounded MT Bold;Calibri" w:hAnsi="Arial Rounded MT Bold;Calibri" w:cs="Arial"/>
                <w:b/>
                <w:lang w:val="en-GB"/>
              </w:rPr>
              <w:t xml:space="preserve"> YouTube (</w:t>
            </w:r>
            <w:proofErr w:type="spellStart"/>
            <w:r>
              <w:rPr>
                <w:rFonts w:ascii="Arial Rounded MT Bold;Calibri" w:hAnsi="Arial Rounded MT Bold;Calibri" w:cs="Arial"/>
                <w:b/>
                <w:lang w:val="en-GB"/>
              </w:rPr>
              <w:t>si</w:t>
            </w:r>
            <w:proofErr w:type="spellEnd"/>
            <w:r>
              <w:rPr>
                <w:rFonts w:ascii="Arial Rounded MT Bold;Calibri" w:hAnsi="Arial Rounded MT Bold;Calibri" w:cs="Arial"/>
                <w:b/>
                <w:lang w:val="en-GB"/>
              </w:rPr>
              <w:t xml:space="preserve"> lo hay)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E16" w:rsidRDefault="007E4E16">
            <w:pPr>
              <w:snapToGrid w:val="0"/>
              <w:ind w:left="567" w:hanging="425"/>
              <w:rPr>
                <w:rFonts w:ascii="Arial Rounded MT Bold;Calibri" w:hAnsi="Arial Rounded MT Bold;Calibri" w:cs="Arial"/>
                <w:b/>
                <w:lang w:val="en-GB"/>
              </w:rPr>
            </w:pPr>
          </w:p>
        </w:tc>
      </w:tr>
      <w:tr w:rsidR="007E4E16">
        <w:trPr>
          <w:trHeight w:val="387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044"/>
            <w:vAlign w:val="center"/>
          </w:tcPr>
          <w:p w:rsidR="007E4E16" w:rsidRDefault="00EA6239">
            <w:pPr>
              <w:ind w:left="567" w:hanging="425"/>
              <w:rPr>
                <w:rFonts w:ascii="Arial Rounded MT Bold;Calibri" w:hAnsi="Arial Rounded MT Bold;Calibri" w:cs="Arial"/>
                <w:b/>
                <w:lang w:val="en-GB"/>
              </w:rPr>
            </w:pPr>
            <w:proofErr w:type="spellStart"/>
            <w:r>
              <w:rPr>
                <w:rFonts w:ascii="Arial Rounded MT Bold;Calibri" w:hAnsi="Arial Rounded MT Bold;Calibri" w:cs="Arial"/>
                <w:b/>
                <w:lang w:val="en-GB"/>
              </w:rPr>
              <w:t>Referencias</w:t>
            </w:r>
            <w:proofErr w:type="spellEnd"/>
            <w:r>
              <w:rPr>
                <w:rFonts w:ascii="Arial Rounded MT Bold;Calibri" w:hAnsi="Arial Rounded MT Bold;Calibri" w:cs="Arial"/>
                <w:b/>
                <w:lang w:val="en-GB"/>
              </w:rPr>
              <w:t xml:space="preserve"> y </w:t>
            </w:r>
            <w:proofErr w:type="spellStart"/>
            <w:r>
              <w:rPr>
                <w:rFonts w:ascii="Arial Rounded MT Bold;Calibri" w:hAnsi="Arial Rounded MT Bold;Calibri" w:cs="Arial"/>
                <w:b/>
                <w:lang w:val="en-GB"/>
              </w:rPr>
              <w:t>más</w:t>
            </w:r>
            <w:proofErr w:type="spellEnd"/>
            <w:r>
              <w:rPr>
                <w:rFonts w:ascii="Arial Rounded MT Bold;Calibri" w:hAnsi="Arial Rounded MT Bold;Calibri" w:cs="Arial"/>
                <w:b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b/>
                <w:lang w:val="en-GB"/>
              </w:rPr>
              <w:t>información</w:t>
            </w:r>
            <w:proofErr w:type="spellEnd"/>
            <w:r>
              <w:rPr>
                <w:rFonts w:ascii="Arial Rounded MT Bold;Calibri" w:hAnsi="Arial Rounded MT Bold;Calibri" w:cs="Arial"/>
                <w:b/>
                <w:lang w:val="en-GB"/>
              </w:rPr>
              <w:t xml:space="preserve"> </w:t>
            </w:r>
            <w:proofErr w:type="spellStart"/>
            <w:r>
              <w:rPr>
                <w:rFonts w:ascii="Arial Rounded MT Bold;Calibri" w:hAnsi="Arial Rounded MT Bold;Calibri" w:cs="Arial"/>
                <w:b/>
                <w:lang w:val="en-GB"/>
              </w:rPr>
              <w:t>sobre</w:t>
            </w:r>
            <w:proofErr w:type="spellEnd"/>
            <w:r>
              <w:rPr>
                <w:rFonts w:ascii="Arial Rounded MT Bold;Calibri" w:hAnsi="Arial Rounded MT Bold;Calibri" w:cs="Arial"/>
                <w:b/>
                <w:lang w:val="en-GB"/>
              </w:rPr>
              <w:t xml:space="preserve"> el </w:t>
            </w:r>
            <w:proofErr w:type="spellStart"/>
            <w:r>
              <w:rPr>
                <w:rFonts w:ascii="Arial Rounded MT Bold;Calibri" w:hAnsi="Arial Rounded MT Bold;Calibri" w:cs="Arial"/>
                <w:b/>
                <w:lang w:val="en-GB"/>
              </w:rPr>
              <w:t>tema</w:t>
            </w:r>
            <w:proofErr w:type="spellEnd"/>
          </w:p>
        </w:tc>
      </w:tr>
      <w:tr w:rsidR="007E4E16"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16" w:rsidRDefault="007E4E16">
            <w:pPr>
              <w:snapToGrid w:val="0"/>
              <w:ind w:left="567" w:hanging="425"/>
              <w:rPr>
                <w:rFonts w:ascii="Arial Rounded MT Bold;Calibri" w:hAnsi="Arial Rounded MT Bold;Calibri" w:cs="Arial"/>
                <w:b/>
                <w:lang w:val="en-GB"/>
              </w:rPr>
            </w:pPr>
          </w:p>
          <w:p w:rsidR="007E4E16" w:rsidRDefault="007E4E16">
            <w:pPr>
              <w:ind w:left="567" w:hanging="425"/>
              <w:rPr>
                <w:rFonts w:ascii="Arial Rounded MT Bold;Calibri" w:hAnsi="Arial Rounded MT Bold;Calibri" w:cs="Arial"/>
                <w:lang w:val="en-GB"/>
              </w:rPr>
            </w:pPr>
          </w:p>
        </w:tc>
      </w:tr>
      <w:tr w:rsidR="007E4E16">
        <w:trPr>
          <w:trHeight w:hRule="exact" w:val="18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044"/>
            <w:vAlign w:val="center"/>
          </w:tcPr>
          <w:p w:rsidR="007E4E16" w:rsidRDefault="00EA6239">
            <w:pPr>
              <w:ind w:left="567" w:hanging="425"/>
            </w:pPr>
            <w:r>
              <w:rPr>
                <w:rFonts w:ascii="Arial Rounded MT Bold;Calibri" w:hAnsi="Arial Rounded MT Bold;Calibri" w:cs="Arial"/>
                <w:b/>
                <w:lang w:val="en-GB"/>
              </w:rPr>
              <w:t xml:space="preserve">Enlace </w:t>
            </w:r>
            <w:proofErr w:type="spellStart"/>
            <w:r>
              <w:rPr>
                <w:rFonts w:ascii="Arial Rounded MT Bold;Calibri" w:hAnsi="Arial Rounded MT Bold;Calibri" w:cs="Arial"/>
                <w:b/>
                <w:lang w:val="en-GB"/>
              </w:rPr>
              <w:t>relacionado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E16" w:rsidRDefault="00E54E9B">
            <w:pPr>
              <w:ind w:left="567" w:hanging="425"/>
              <w:rPr>
                <w:rFonts w:ascii="Arial Rounded MT Bold;Calibri" w:hAnsi="Arial Rounded MT Bold;Calibri" w:cs="Arial"/>
                <w:lang w:val="en-GB"/>
              </w:rPr>
            </w:pPr>
            <w:hyperlink r:id="rId7">
              <w:r w:rsidR="00EA6239">
                <w:rPr>
                  <w:rStyle w:val="Collegamentoipertestuale"/>
                  <w:rFonts w:ascii="Arial Rounded MT Bold;Calibri" w:hAnsi="Arial Rounded MT Bold;Calibri" w:cs="Arial"/>
                  <w:lang w:val="en-GB"/>
                </w:rPr>
                <w:t>https://www.youtube.com/watch?v=d2fyviJHwWQ</w:t>
              </w:r>
            </w:hyperlink>
          </w:p>
          <w:p w:rsidR="007E4E16" w:rsidRDefault="00E54E9B">
            <w:pPr>
              <w:ind w:left="567" w:hanging="425"/>
              <w:rPr>
                <w:rFonts w:ascii="Arial Rounded MT Bold;Calibri" w:hAnsi="Arial Rounded MT Bold;Calibri" w:cs="Arial"/>
                <w:lang w:val="en-GB"/>
              </w:rPr>
            </w:pPr>
            <w:hyperlink r:id="rId8">
              <w:r w:rsidR="00EA6239">
                <w:rPr>
                  <w:rStyle w:val="Collegamentoipertestuale"/>
                  <w:rFonts w:ascii="Arial Rounded MT Bold;Calibri" w:hAnsi="Arial Rounded MT Bold;Calibri" w:cs="Arial"/>
                  <w:lang w:val="en-GB"/>
                </w:rPr>
                <w:t>https://www.youtube.com/intl/es-419/creators/</w:t>
              </w:r>
            </w:hyperlink>
          </w:p>
          <w:p w:rsidR="007E4E16" w:rsidRDefault="007E4E16">
            <w:pPr>
              <w:ind w:left="567" w:hanging="425"/>
              <w:rPr>
                <w:rFonts w:ascii="Arial Rounded MT Bold;Calibri" w:hAnsi="Arial Rounded MT Bold;Calibri" w:cs="Arial"/>
                <w:lang w:val="en-GB"/>
              </w:rPr>
            </w:pPr>
          </w:p>
        </w:tc>
      </w:tr>
    </w:tbl>
    <w:p w:rsidR="007E4E16" w:rsidRDefault="007E4E16">
      <w:pPr>
        <w:ind w:left="567" w:hanging="425"/>
        <w:rPr>
          <w:lang w:val="es-ES"/>
        </w:rPr>
      </w:pPr>
    </w:p>
    <w:p w:rsidR="007E4E16" w:rsidRDefault="007E4E16">
      <w:pPr>
        <w:ind w:left="567" w:hanging="425"/>
        <w:rPr>
          <w:lang w:val="en-GB"/>
        </w:rPr>
      </w:pPr>
    </w:p>
    <w:sectPr w:rsidR="007E4E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2880" w:bottom="1440" w:left="2880" w:header="540" w:footer="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E9B" w:rsidRDefault="00E54E9B">
      <w:pPr>
        <w:spacing w:after="0" w:line="240" w:lineRule="auto"/>
      </w:pPr>
      <w:r>
        <w:separator/>
      </w:r>
    </w:p>
  </w:endnote>
  <w:endnote w:type="continuationSeparator" w:id="0">
    <w:p w:rsidR="00E54E9B" w:rsidRDefault="00E5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Rounded MT Bold;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B36" w:rsidRDefault="00CD4B3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B36" w:rsidRPr="00A45788" w:rsidRDefault="00CD4B36" w:rsidP="00CD4B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Chars="708" w:left="1560" w:right="-1792" w:hanging="2"/>
      <w:rPr>
        <w:color w:val="000000"/>
        <w:sz w:val="20"/>
        <w:szCs w:val="20"/>
        <w:lang w:val="es-ES"/>
      </w:rPr>
    </w:pPr>
    <w:bookmarkStart w:id="0" w:name="_GoBack"/>
    <w:r w:rsidRPr="004016B7">
      <w:rPr>
        <w:noProof/>
        <w:sz w:val="18"/>
        <w:lang w:eastAsia="it-IT"/>
      </w:rPr>
      <w:drawing>
        <wp:anchor distT="0" distB="0" distL="114300" distR="114300" simplePos="0" relativeHeight="251660288" behindDoc="1" locked="0" layoutInCell="1" allowOverlap="1" wp14:anchorId="0488077D" wp14:editId="7193EBA6">
          <wp:simplePos x="0" y="0"/>
          <wp:positionH relativeFrom="margin">
            <wp:posOffset>-1047750</wp:posOffset>
          </wp:positionH>
          <wp:positionV relativeFrom="paragraph">
            <wp:posOffset>514350</wp:posOffset>
          </wp:positionV>
          <wp:extent cx="1247775" cy="444500"/>
          <wp:effectExtent l="0" t="0" r="9525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Pr="004016B7">
      <w:rPr>
        <w:noProof/>
        <w:sz w:val="18"/>
        <w:lang w:eastAsia="it-IT"/>
      </w:rPr>
      <w:drawing>
        <wp:anchor distT="0" distB="0" distL="114300" distR="114300" simplePos="0" relativeHeight="251659264" behindDoc="0" locked="0" layoutInCell="1" allowOverlap="1" wp14:anchorId="6A186C91" wp14:editId="4609E44C">
          <wp:simplePos x="0" y="0"/>
          <wp:positionH relativeFrom="margin">
            <wp:posOffset>-872490</wp:posOffset>
          </wp:positionH>
          <wp:positionV relativeFrom="paragraph">
            <wp:posOffset>11430</wp:posOffset>
          </wp:positionV>
          <wp:extent cx="2078990" cy="536575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5788">
      <w:rPr>
        <w:rFonts w:ascii="Calibri Light" w:hAnsi="Calibri Light" w:cs="Calibri Light"/>
        <w:sz w:val="20"/>
        <w:szCs w:val="20"/>
        <w:lang w:val="en-GB"/>
      </w:rPr>
      <w:t xml:space="preserve"> </w:t>
    </w:r>
    <w:r w:rsidRPr="00A45788">
      <w:rPr>
        <w:rFonts w:ascii="Calibri Light" w:hAnsi="Calibri Light" w:cs="Calibri Light"/>
        <w:sz w:val="16"/>
        <w:szCs w:val="20"/>
        <w:lang w:val="en-GB"/>
      </w:rPr>
      <w:t xml:space="preserve">Con el </w:t>
    </w:r>
    <w:proofErr w:type="spellStart"/>
    <w:r w:rsidRPr="00A45788">
      <w:rPr>
        <w:rFonts w:ascii="Calibri Light" w:hAnsi="Calibri Light" w:cs="Calibri Light"/>
        <w:sz w:val="16"/>
        <w:szCs w:val="20"/>
        <w:lang w:val="en-GB"/>
      </w:rPr>
      <w:t>apoyo</w:t>
    </w:r>
    <w:proofErr w:type="spellEnd"/>
    <w:r w:rsidRPr="00A45788">
      <w:rPr>
        <w:rFonts w:ascii="Calibri Light" w:hAnsi="Calibri Light" w:cs="Calibri Light"/>
        <w:sz w:val="16"/>
        <w:szCs w:val="20"/>
        <w:lang w:val="en-GB"/>
      </w:rPr>
      <w:t xml:space="preserve"> del </w:t>
    </w:r>
    <w:proofErr w:type="spellStart"/>
    <w:r w:rsidRPr="00A45788">
      <w:rPr>
        <w:rFonts w:ascii="Calibri Light" w:hAnsi="Calibri Light" w:cs="Calibri Light"/>
        <w:sz w:val="16"/>
        <w:szCs w:val="20"/>
        <w:lang w:val="en-GB"/>
      </w:rPr>
      <w:t>programa</w:t>
    </w:r>
    <w:proofErr w:type="spellEnd"/>
    <w:r w:rsidRPr="00A45788">
      <w:rPr>
        <w:rFonts w:ascii="Calibri Light" w:hAnsi="Calibri Light" w:cs="Calibri Light"/>
        <w:sz w:val="16"/>
        <w:szCs w:val="20"/>
        <w:lang w:val="en-GB"/>
      </w:rPr>
      <w:t xml:space="preserve"> Erasmus+ de la Unión </w:t>
    </w:r>
    <w:proofErr w:type="spellStart"/>
    <w:r w:rsidRPr="00A45788">
      <w:rPr>
        <w:rFonts w:ascii="Calibri Light" w:hAnsi="Calibri Light" w:cs="Calibri Light"/>
        <w:sz w:val="16"/>
        <w:szCs w:val="20"/>
        <w:lang w:val="en-GB"/>
      </w:rPr>
      <w:t>Europea</w:t>
    </w:r>
    <w:proofErr w:type="spellEnd"/>
    <w:r w:rsidRPr="00A45788">
      <w:rPr>
        <w:rFonts w:ascii="Calibri Light" w:hAnsi="Calibri Light" w:cs="Calibri Light"/>
        <w:sz w:val="16"/>
        <w:szCs w:val="20"/>
        <w:lang w:val="en-GB"/>
      </w:rPr>
      <w:t xml:space="preserve">. Este </w:t>
    </w:r>
    <w:proofErr w:type="spellStart"/>
    <w:r w:rsidRPr="00A45788">
      <w:rPr>
        <w:rFonts w:ascii="Calibri Light" w:hAnsi="Calibri Light" w:cs="Calibri Light"/>
        <w:sz w:val="16"/>
        <w:szCs w:val="20"/>
        <w:lang w:val="en-GB"/>
      </w:rPr>
      <w:t>documento</w:t>
    </w:r>
    <w:proofErr w:type="spellEnd"/>
    <w:r w:rsidRPr="00A45788">
      <w:rPr>
        <w:rFonts w:ascii="Calibri Light" w:hAnsi="Calibri Light" w:cs="Calibri Light"/>
        <w:sz w:val="16"/>
        <w:szCs w:val="20"/>
        <w:lang w:val="en-GB"/>
      </w:rPr>
      <w:t xml:space="preserve"> y </w:t>
    </w:r>
    <w:proofErr w:type="spellStart"/>
    <w:r w:rsidRPr="00A45788">
      <w:rPr>
        <w:rFonts w:ascii="Calibri Light" w:hAnsi="Calibri Light" w:cs="Calibri Light"/>
        <w:sz w:val="16"/>
        <w:szCs w:val="20"/>
        <w:lang w:val="en-GB"/>
      </w:rPr>
      <w:t>su</w:t>
    </w:r>
    <w:proofErr w:type="spellEnd"/>
    <w:r w:rsidRPr="00A45788">
      <w:rPr>
        <w:rFonts w:ascii="Calibri Light" w:hAnsi="Calibri Light" w:cs="Calibri Light"/>
        <w:sz w:val="16"/>
        <w:szCs w:val="20"/>
        <w:lang w:val="en-GB"/>
      </w:rPr>
      <w:t xml:space="preserve"> </w:t>
    </w:r>
    <w:proofErr w:type="spellStart"/>
    <w:r w:rsidRPr="00A45788">
      <w:rPr>
        <w:rFonts w:ascii="Calibri Light" w:hAnsi="Calibri Light" w:cs="Calibri Light"/>
        <w:sz w:val="16"/>
        <w:szCs w:val="20"/>
        <w:lang w:val="en-GB"/>
      </w:rPr>
      <w:t>contenido</w:t>
    </w:r>
    <w:proofErr w:type="spellEnd"/>
    <w:r w:rsidRPr="00A45788">
      <w:rPr>
        <w:rFonts w:ascii="Calibri Light" w:hAnsi="Calibri Light" w:cs="Calibri Light"/>
        <w:sz w:val="16"/>
        <w:szCs w:val="20"/>
        <w:lang w:val="en-GB"/>
      </w:rPr>
      <w:t xml:space="preserve"> </w:t>
    </w:r>
    <w:proofErr w:type="spellStart"/>
    <w:r w:rsidRPr="00A45788">
      <w:rPr>
        <w:rFonts w:ascii="Calibri Light" w:hAnsi="Calibri Light" w:cs="Calibri Light"/>
        <w:sz w:val="16"/>
        <w:szCs w:val="20"/>
        <w:lang w:val="en-GB"/>
      </w:rPr>
      <w:t>reflejan</w:t>
    </w:r>
    <w:proofErr w:type="spellEnd"/>
    <w:r w:rsidRPr="00A45788">
      <w:rPr>
        <w:rFonts w:ascii="Calibri Light" w:hAnsi="Calibri Light" w:cs="Calibri Light"/>
        <w:sz w:val="16"/>
        <w:szCs w:val="20"/>
        <w:lang w:val="en-GB"/>
      </w:rPr>
      <w:t xml:space="preserve"> </w:t>
    </w:r>
    <w:proofErr w:type="spellStart"/>
    <w:r w:rsidRPr="00A45788">
      <w:rPr>
        <w:rFonts w:ascii="Calibri Light" w:hAnsi="Calibri Light" w:cs="Calibri Light"/>
        <w:sz w:val="16"/>
        <w:szCs w:val="20"/>
        <w:lang w:val="en-GB"/>
      </w:rPr>
      <w:t>únicamente</w:t>
    </w:r>
    <w:proofErr w:type="spellEnd"/>
    <w:r w:rsidRPr="00A45788">
      <w:rPr>
        <w:rFonts w:ascii="Calibri Light" w:hAnsi="Calibri Light" w:cs="Calibri Light"/>
        <w:sz w:val="16"/>
        <w:szCs w:val="20"/>
        <w:lang w:val="en-GB"/>
      </w:rPr>
      <w:t xml:space="preserve"> </w:t>
    </w:r>
    <w:proofErr w:type="spellStart"/>
    <w:r w:rsidRPr="00A45788">
      <w:rPr>
        <w:rFonts w:ascii="Calibri Light" w:hAnsi="Calibri Light" w:cs="Calibri Light"/>
        <w:sz w:val="16"/>
        <w:szCs w:val="20"/>
        <w:lang w:val="en-GB"/>
      </w:rPr>
      <w:t>los</w:t>
    </w:r>
    <w:proofErr w:type="spellEnd"/>
    <w:r w:rsidRPr="00A45788">
      <w:rPr>
        <w:rFonts w:ascii="Calibri Light" w:hAnsi="Calibri Light" w:cs="Calibri Light"/>
        <w:sz w:val="16"/>
        <w:szCs w:val="20"/>
        <w:lang w:val="en-GB"/>
      </w:rPr>
      <w:t xml:space="preserve"> </w:t>
    </w:r>
    <w:proofErr w:type="spellStart"/>
    <w:r w:rsidRPr="00A45788">
      <w:rPr>
        <w:rFonts w:ascii="Calibri Light" w:hAnsi="Calibri Light" w:cs="Calibri Light"/>
        <w:sz w:val="16"/>
        <w:szCs w:val="20"/>
        <w:lang w:val="en-GB"/>
      </w:rPr>
      <w:t>puntos</w:t>
    </w:r>
    <w:proofErr w:type="spellEnd"/>
    <w:r w:rsidRPr="00A45788">
      <w:rPr>
        <w:rFonts w:ascii="Calibri Light" w:hAnsi="Calibri Light" w:cs="Calibri Light"/>
        <w:sz w:val="16"/>
        <w:szCs w:val="20"/>
        <w:lang w:val="en-GB"/>
      </w:rPr>
      <w:t xml:space="preserve"> de vista de </w:t>
    </w:r>
    <w:proofErr w:type="spellStart"/>
    <w:r w:rsidRPr="00A45788">
      <w:rPr>
        <w:rFonts w:ascii="Calibri Light" w:hAnsi="Calibri Light" w:cs="Calibri Light"/>
        <w:sz w:val="16"/>
        <w:szCs w:val="20"/>
        <w:lang w:val="en-GB"/>
      </w:rPr>
      <w:t>los</w:t>
    </w:r>
    <w:proofErr w:type="spellEnd"/>
    <w:r w:rsidRPr="00A45788">
      <w:rPr>
        <w:rFonts w:ascii="Calibri Light" w:hAnsi="Calibri Light" w:cs="Calibri Light"/>
        <w:sz w:val="16"/>
        <w:szCs w:val="20"/>
        <w:lang w:val="en-GB"/>
      </w:rPr>
      <w:t xml:space="preserve"> </w:t>
    </w:r>
    <w:proofErr w:type="spellStart"/>
    <w:r w:rsidRPr="00A45788">
      <w:rPr>
        <w:rFonts w:ascii="Calibri Light" w:hAnsi="Calibri Light" w:cs="Calibri Light"/>
        <w:sz w:val="16"/>
        <w:szCs w:val="20"/>
        <w:lang w:val="en-GB"/>
      </w:rPr>
      <w:t>autores</w:t>
    </w:r>
    <w:proofErr w:type="spellEnd"/>
    <w:r w:rsidRPr="00A45788">
      <w:rPr>
        <w:rFonts w:ascii="Calibri Light" w:hAnsi="Calibri Light" w:cs="Calibri Light"/>
        <w:sz w:val="16"/>
        <w:szCs w:val="20"/>
        <w:lang w:val="en-GB"/>
      </w:rPr>
      <w:t xml:space="preserve">, y la </w:t>
    </w:r>
    <w:proofErr w:type="spellStart"/>
    <w:r w:rsidRPr="00A45788">
      <w:rPr>
        <w:rFonts w:ascii="Calibri Light" w:hAnsi="Calibri Light" w:cs="Calibri Light"/>
        <w:sz w:val="16"/>
        <w:szCs w:val="20"/>
        <w:lang w:val="en-GB"/>
      </w:rPr>
      <w:t>Comisión</w:t>
    </w:r>
    <w:proofErr w:type="spellEnd"/>
    <w:r w:rsidRPr="00A45788">
      <w:rPr>
        <w:rFonts w:ascii="Calibri Light" w:hAnsi="Calibri Light" w:cs="Calibri Light"/>
        <w:sz w:val="16"/>
        <w:szCs w:val="20"/>
        <w:lang w:val="en-GB"/>
      </w:rPr>
      <w:t xml:space="preserve"> no se </w:t>
    </w:r>
    <w:proofErr w:type="spellStart"/>
    <w:r w:rsidRPr="00A45788">
      <w:rPr>
        <w:rFonts w:ascii="Calibri Light" w:hAnsi="Calibri Light" w:cs="Calibri Light"/>
        <w:sz w:val="16"/>
        <w:szCs w:val="20"/>
        <w:lang w:val="en-GB"/>
      </w:rPr>
      <w:t>hace</w:t>
    </w:r>
    <w:proofErr w:type="spellEnd"/>
    <w:r w:rsidRPr="00A45788">
      <w:rPr>
        <w:rFonts w:ascii="Calibri Light" w:hAnsi="Calibri Light" w:cs="Calibri Light"/>
        <w:sz w:val="16"/>
        <w:szCs w:val="20"/>
        <w:lang w:val="en-GB"/>
      </w:rPr>
      <w:t xml:space="preserve"> </w:t>
    </w:r>
    <w:proofErr w:type="spellStart"/>
    <w:r w:rsidRPr="00A45788">
      <w:rPr>
        <w:rFonts w:ascii="Calibri Light" w:hAnsi="Calibri Light" w:cs="Calibri Light"/>
        <w:sz w:val="16"/>
        <w:szCs w:val="20"/>
        <w:lang w:val="en-GB"/>
      </w:rPr>
      <w:t>responsable</w:t>
    </w:r>
    <w:proofErr w:type="spellEnd"/>
    <w:r w:rsidRPr="00A45788">
      <w:rPr>
        <w:rFonts w:ascii="Calibri Light" w:hAnsi="Calibri Light" w:cs="Calibri Light"/>
        <w:sz w:val="16"/>
        <w:szCs w:val="20"/>
        <w:lang w:val="en-GB"/>
      </w:rPr>
      <w:t xml:space="preserve"> del </w:t>
    </w:r>
    <w:proofErr w:type="spellStart"/>
    <w:r w:rsidRPr="00A45788">
      <w:rPr>
        <w:rFonts w:ascii="Calibri Light" w:hAnsi="Calibri Light" w:cs="Calibri Light"/>
        <w:sz w:val="16"/>
        <w:szCs w:val="20"/>
        <w:lang w:val="en-GB"/>
      </w:rPr>
      <w:t>uso</w:t>
    </w:r>
    <w:proofErr w:type="spellEnd"/>
    <w:r w:rsidRPr="00A45788">
      <w:rPr>
        <w:rFonts w:ascii="Calibri Light" w:hAnsi="Calibri Light" w:cs="Calibri Light"/>
        <w:sz w:val="16"/>
        <w:szCs w:val="20"/>
        <w:lang w:val="en-GB"/>
      </w:rPr>
      <w:t xml:space="preserve"> que </w:t>
    </w:r>
    <w:proofErr w:type="spellStart"/>
    <w:r w:rsidRPr="00A45788">
      <w:rPr>
        <w:rFonts w:ascii="Calibri Light" w:hAnsi="Calibri Light" w:cs="Calibri Light"/>
        <w:sz w:val="16"/>
        <w:szCs w:val="20"/>
        <w:lang w:val="en-GB"/>
      </w:rPr>
      <w:t>pueda</w:t>
    </w:r>
    <w:proofErr w:type="spellEnd"/>
    <w:r w:rsidRPr="00A45788">
      <w:rPr>
        <w:rFonts w:ascii="Calibri Light" w:hAnsi="Calibri Light" w:cs="Calibri Light"/>
        <w:sz w:val="16"/>
        <w:szCs w:val="20"/>
        <w:lang w:val="en-GB"/>
      </w:rPr>
      <w:t xml:space="preserve"> </w:t>
    </w:r>
    <w:proofErr w:type="spellStart"/>
    <w:r w:rsidRPr="00A45788">
      <w:rPr>
        <w:rFonts w:ascii="Calibri Light" w:hAnsi="Calibri Light" w:cs="Calibri Light"/>
        <w:sz w:val="16"/>
        <w:szCs w:val="20"/>
        <w:lang w:val="en-GB"/>
      </w:rPr>
      <w:t>hacerse</w:t>
    </w:r>
    <w:proofErr w:type="spellEnd"/>
    <w:r w:rsidRPr="00A45788">
      <w:rPr>
        <w:rFonts w:ascii="Calibri Light" w:hAnsi="Calibri Light" w:cs="Calibri Light"/>
        <w:sz w:val="16"/>
        <w:szCs w:val="20"/>
        <w:lang w:val="en-GB"/>
      </w:rPr>
      <w:t xml:space="preserve"> de la </w:t>
    </w:r>
    <w:proofErr w:type="spellStart"/>
    <w:r w:rsidRPr="00A45788">
      <w:rPr>
        <w:rFonts w:ascii="Calibri Light" w:hAnsi="Calibri Light" w:cs="Calibri Light"/>
        <w:sz w:val="16"/>
        <w:szCs w:val="20"/>
        <w:lang w:val="en-GB"/>
      </w:rPr>
      <w:t>información</w:t>
    </w:r>
    <w:proofErr w:type="spellEnd"/>
    <w:r w:rsidRPr="00A45788">
      <w:rPr>
        <w:rFonts w:ascii="Calibri Light" w:hAnsi="Calibri Light" w:cs="Calibri Light"/>
        <w:sz w:val="16"/>
        <w:szCs w:val="20"/>
        <w:lang w:val="en-GB"/>
      </w:rPr>
      <w:t xml:space="preserve"> </w:t>
    </w:r>
    <w:proofErr w:type="spellStart"/>
    <w:r w:rsidRPr="00A45788">
      <w:rPr>
        <w:rFonts w:ascii="Calibri Light" w:hAnsi="Calibri Light" w:cs="Calibri Light"/>
        <w:sz w:val="16"/>
        <w:szCs w:val="20"/>
        <w:lang w:val="en-GB"/>
      </w:rPr>
      <w:t>contenida</w:t>
    </w:r>
    <w:proofErr w:type="spellEnd"/>
    <w:r w:rsidRPr="00A45788">
      <w:rPr>
        <w:rFonts w:ascii="Calibri Light" w:hAnsi="Calibri Light" w:cs="Calibri Light"/>
        <w:sz w:val="16"/>
        <w:szCs w:val="20"/>
        <w:lang w:val="en-GB"/>
      </w:rPr>
      <w:t xml:space="preserve"> </w:t>
    </w:r>
    <w:proofErr w:type="spellStart"/>
    <w:r w:rsidRPr="00A45788">
      <w:rPr>
        <w:rFonts w:ascii="Calibri Light" w:hAnsi="Calibri Light" w:cs="Calibri Light"/>
        <w:sz w:val="16"/>
        <w:szCs w:val="20"/>
        <w:lang w:val="en-GB"/>
      </w:rPr>
      <w:t>en</w:t>
    </w:r>
    <w:proofErr w:type="spellEnd"/>
    <w:r w:rsidRPr="00A45788">
      <w:rPr>
        <w:rFonts w:ascii="Calibri Light" w:hAnsi="Calibri Light" w:cs="Calibri Light"/>
        <w:sz w:val="16"/>
        <w:szCs w:val="20"/>
        <w:lang w:val="en-GB"/>
      </w:rPr>
      <w:t xml:space="preserve"> </w:t>
    </w:r>
    <w:proofErr w:type="spellStart"/>
    <w:r w:rsidRPr="00A45788">
      <w:rPr>
        <w:rFonts w:ascii="Calibri Light" w:hAnsi="Calibri Light" w:cs="Calibri Light"/>
        <w:sz w:val="16"/>
        <w:szCs w:val="20"/>
        <w:lang w:val="en-GB"/>
      </w:rPr>
      <w:t>él</w:t>
    </w:r>
    <w:proofErr w:type="spellEnd"/>
    <w:r w:rsidRPr="00A45788">
      <w:rPr>
        <w:rFonts w:ascii="Calibri Light" w:hAnsi="Calibri Light" w:cs="Calibri Light"/>
        <w:sz w:val="16"/>
        <w:szCs w:val="20"/>
        <w:lang w:val="en-GB"/>
      </w:rPr>
      <w:t>.</w:t>
    </w:r>
    <w:r w:rsidRPr="00A45788">
      <w:rPr>
        <w:noProof/>
        <w:sz w:val="18"/>
        <w:lang w:val="es-ES" w:eastAsia="it-IT"/>
      </w:rPr>
      <w:tab/>
    </w:r>
    <w:r w:rsidRPr="00A45788">
      <w:rPr>
        <w:color w:val="000000"/>
        <w:sz w:val="20"/>
        <w:szCs w:val="20"/>
        <w:lang w:val="es-ES"/>
      </w:rPr>
      <w:t>.</w:t>
    </w:r>
  </w:p>
  <w:p w:rsidR="007E4E16" w:rsidRPr="00CD4B36" w:rsidRDefault="00CD4B36" w:rsidP="00CD4B36">
    <w:pPr>
      <w:pStyle w:val="Pidipagina"/>
      <w:spacing w:after="240"/>
      <w:ind w:leftChars="192" w:left="424" w:right="-1792" w:hanging="2"/>
      <w:rPr>
        <w:color w:val="262626" w:themeColor="text1" w:themeTint="D9"/>
        <w:sz w:val="16"/>
        <w:lang w:val="en-US"/>
      </w:rPr>
    </w:pPr>
    <w:r>
      <w:rPr>
        <w:color w:val="262626" w:themeColor="text1" w:themeTint="D9"/>
        <w:sz w:val="16"/>
        <w:lang w:val="en-US"/>
      </w:rPr>
      <w:t>Legal description – Creative Commons licensing: The materials published on the SOS project website are classified as Open Educational Resources' (OER) and can be freely (without permission of their creators): downloaded, used, reused, copied, adapted, and shared by users, with information about the source of their origin.</w:t>
    </w:r>
    <w:r w:rsidR="00EA6239">
      <w:rPr>
        <w:rFonts w:ascii="Calibri Light" w:hAnsi="Calibri Light" w:cs="Calibri Light"/>
        <w:sz w:val="20"/>
        <w:szCs w:val="20"/>
        <w:lang w:val="en-GB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B36" w:rsidRDefault="00CD4B3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E9B" w:rsidRDefault="00E54E9B">
      <w:pPr>
        <w:spacing w:after="0" w:line="240" w:lineRule="auto"/>
      </w:pPr>
      <w:r>
        <w:separator/>
      </w:r>
    </w:p>
  </w:footnote>
  <w:footnote w:type="continuationSeparator" w:id="0">
    <w:p w:rsidR="00E54E9B" w:rsidRDefault="00E54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B36" w:rsidRDefault="00CD4B3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E16" w:rsidRDefault="007E4E16">
    <w:pPr>
      <w:jc w:val="center"/>
    </w:pPr>
  </w:p>
  <w:p w:rsidR="007E4E16" w:rsidRDefault="00EA6239">
    <w:pPr>
      <w:pStyle w:val="Intestazione"/>
      <w:tabs>
        <w:tab w:val="clear" w:pos="9638"/>
        <w:tab w:val="left" w:pos="7028"/>
      </w:tabs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  <w:noProof/>
        <w:lang w:eastAsia="it-IT"/>
      </w:rPr>
      <w:drawing>
        <wp:inline distT="0" distB="0" distL="0" distR="0">
          <wp:extent cx="2317750" cy="1355090"/>
          <wp:effectExtent l="0" t="0" r="0" b="0"/>
          <wp:docPr id="1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14" r="-8" b="-14"/>
                  <a:stretch>
                    <a:fillRect/>
                  </a:stretch>
                </pic:blipFill>
                <pic:spPr bwMode="auto">
                  <a:xfrm>
                    <a:off x="0" y="0"/>
                    <a:ext cx="2317750" cy="1355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4E16" w:rsidRDefault="007E4E16">
    <w:pPr>
      <w:pStyle w:val="Intestazione"/>
      <w:tabs>
        <w:tab w:val="clear" w:pos="9638"/>
        <w:tab w:val="left" w:pos="7028"/>
      </w:tabs>
      <w:jc w:val="center"/>
      <w:rPr>
        <w:rFonts w:ascii="Calibri" w:hAnsi="Calibri" w:cs="Calibri"/>
        <w:b/>
        <w:bCs/>
      </w:rPr>
    </w:pPr>
  </w:p>
  <w:p w:rsidR="007E4E16" w:rsidRDefault="00EA6239">
    <w:pPr>
      <w:pStyle w:val="Intestazione"/>
      <w:tabs>
        <w:tab w:val="clear" w:pos="9638"/>
        <w:tab w:val="left" w:pos="7028"/>
      </w:tabs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SEGURIDAD EN LÍNEA PARA ADULTOS MAYORES PARA LA CREATIVIDAD</w:t>
    </w:r>
  </w:p>
  <w:p w:rsidR="007E4E16" w:rsidRDefault="007E4E16">
    <w:pPr>
      <w:pStyle w:val="Intestazione"/>
      <w:tabs>
        <w:tab w:val="clear" w:pos="9638"/>
        <w:tab w:val="left" w:pos="7028"/>
      </w:tabs>
      <w:jc w:val="center"/>
      <w:rPr>
        <w:rFonts w:ascii="Calibri" w:hAnsi="Calibri" w:cs="Calibri"/>
        <w:b/>
        <w:bCs/>
      </w:rPr>
    </w:pPr>
  </w:p>
  <w:p w:rsidR="007E4E16" w:rsidRDefault="00E54E9B">
    <w:pPr>
      <w:pStyle w:val="Intestazione"/>
      <w:tabs>
        <w:tab w:val="clear" w:pos="9638"/>
        <w:tab w:val="left" w:pos="7028"/>
      </w:tabs>
      <w:jc w:val="center"/>
      <w:rPr>
        <w:rFonts w:ascii="Calibri" w:hAnsi="Calibri" w:cs="Calibri"/>
        <w:b/>
        <w:bCs/>
      </w:rPr>
    </w:pPr>
    <w:hyperlink r:id="rId2">
      <w:r w:rsidR="00EA6239">
        <w:rPr>
          <w:rStyle w:val="Collegamentoipertestuale"/>
          <w:rFonts w:ascii="Calibri" w:hAnsi="Calibri" w:cs="Calibri"/>
          <w:b/>
          <w:bCs/>
        </w:rPr>
        <w:t>https://www.soscreativity.eu/</w:t>
      </w:r>
    </w:hyperlink>
  </w:p>
  <w:p w:rsidR="007E4E16" w:rsidRDefault="007E4E16">
    <w:pPr>
      <w:pStyle w:val="Intestazione"/>
      <w:tabs>
        <w:tab w:val="clear" w:pos="9638"/>
        <w:tab w:val="left" w:pos="7028"/>
      </w:tabs>
      <w:jc w:val="center"/>
      <w:rPr>
        <w:rFonts w:ascii="Calibri" w:hAnsi="Calibri" w:cs="Calibri"/>
        <w:b/>
        <w:bCs/>
      </w:rPr>
    </w:pPr>
  </w:p>
  <w:p w:rsidR="007E4E16" w:rsidRDefault="007E4E16">
    <w:pPr>
      <w:pStyle w:val="Intestazione"/>
      <w:tabs>
        <w:tab w:val="clear" w:pos="9638"/>
        <w:tab w:val="left" w:pos="7028"/>
      </w:tabs>
      <w:jc w:val="center"/>
      <w:rPr>
        <w:rFonts w:ascii="Calibri" w:hAnsi="Calibri" w:cs="Calibri"/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B36" w:rsidRDefault="00CD4B3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87E0D"/>
    <w:multiLevelType w:val="multilevel"/>
    <w:tmpl w:val="2D2A0AF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Rounded MT Bold;Calibri" w:hAnsi="Arial Rounded MT Bold;Calibri" w:cs="Arial"/>
        <w:lang w:val="en-GB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 Rounded MT Bold;Calibri" w:hAnsi="Arial Rounded MT Bold;Calibri" w:cs="Arial"/>
        <w:b/>
        <w:lang w:val="en-GB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304040AA"/>
    <w:multiLevelType w:val="multilevel"/>
    <w:tmpl w:val="FA24D7CA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48648D"/>
    <w:multiLevelType w:val="multilevel"/>
    <w:tmpl w:val="83FCDCF0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16"/>
    <w:rsid w:val="007E4E16"/>
    <w:rsid w:val="00CD4B36"/>
    <w:rsid w:val="00CF575F"/>
    <w:rsid w:val="00E54E9B"/>
    <w:rsid w:val="00EA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F46EC-FD2A-4C2A-89F6-B23DFA83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it-IT" w:bidi="ar-SA"/>
    </w:rPr>
  </w:style>
  <w:style w:type="paragraph" w:styleId="Titolo1">
    <w:name w:val="heading 1"/>
    <w:basedOn w:val="Normale"/>
    <w:next w:val="Normale"/>
    <w:qFormat/>
    <w:pPr>
      <w:numPr>
        <w:numId w:val="1"/>
      </w:numPr>
      <w:spacing w:after="0" w:line="240" w:lineRule="auto"/>
      <w:outlineLvl w:val="0"/>
    </w:pPr>
    <w:rPr>
      <w:rFonts w:ascii="Arial" w:eastAsia="Times New Roman" w:hAnsi="Arial" w:cs="Arial"/>
      <w:b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 Rounded MT Bold;Calibri" w:hAnsi="Arial Rounded MT Bold;Calibri" w:cs="Arial"/>
      <w:lang w:val="en-GB"/>
    </w:rPr>
  </w:style>
  <w:style w:type="character" w:customStyle="1" w:styleId="WW8Num3z1">
    <w:name w:val="WW8Num3z1"/>
    <w:qFormat/>
    <w:rPr>
      <w:rFonts w:ascii="Arial Rounded MT Bold;Calibri" w:hAnsi="Arial Rounded MT Bold;Calibri" w:cs="Arial"/>
      <w:b/>
      <w:lang w:val="en-GB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color w:val="99CC00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EncabezadoCar">
    <w:name w:val="Encabezado Car"/>
    <w:qFormat/>
    <w:rPr>
      <w:rFonts w:eastAsia="Calibri"/>
      <w:sz w:val="24"/>
      <w:szCs w:val="24"/>
      <w:lang w:val="it-IT" w:bidi="ar-SA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tulo1Car">
    <w:name w:val="Título 1 Car"/>
    <w:qFormat/>
    <w:rPr>
      <w:rFonts w:ascii="Arial" w:eastAsia="Times New Roman" w:hAnsi="Arial" w:cs="Arial"/>
      <w:b/>
      <w:sz w:val="24"/>
      <w:szCs w:val="24"/>
      <w:lang w:val="en-GB"/>
    </w:rPr>
  </w:style>
  <w:style w:type="character" w:customStyle="1" w:styleId="Mencinsinresolver">
    <w:name w:val="Mención sin resolver"/>
    <w:qFormat/>
    <w:rPr>
      <w:color w:val="605E5C"/>
      <w:shd w:val="clear" w:color="auto" w:fill="E1DFDD"/>
    </w:rPr>
  </w:style>
  <w:style w:type="character" w:styleId="Rimandocommento">
    <w:name w:val="annotation reference"/>
    <w:qFormat/>
    <w:rPr>
      <w:sz w:val="16"/>
      <w:szCs w:val="16"/>
    </w:rPr>
  </w:style>
  <w:style w:type="character" w:customStyle="1" w:styleId="TextocomentarioCar">
    <w:name w:val="Texto comentario Car"/>
    <w:qFormat/>
    <w:rPr>
      <w:lang w:val="it-IT"/>
    </w:rPr>
  </w:style>
  <w:style w:type="character" w:customStyle="1" w:styleId="AsuntodelcomentarioCar">
    <w:name w:val="Asunto del comentario Car"/>
    <w:qFormat/>
    <w:rPr>
      <w:b/>
      <w:bCs/>
      <w:lang w:val="it-IT"/>
    </w:rPr>
  </w:style>
  <w:style w:type="character" w:customStyle="1" w:styleId="hgkelc">
    <w:name w:val="hgkelc"/>
    <w:qFormat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Paragrafoelenco1">
    <w:name w:val="Paragrafo elenco1"/>
    <w:basedOn w:val="Normale"/>
    <w:qFormat/>
    <w:pPr>
      <w:ind w:left="720"/>
      <w:contextualSpacing/>
    </w:pPr>
  </w:style>
  <w:style w:type="paragraph" w:customStyle="1" w:styleId="HeaderandFooter">
    <w:name w:val="Header and Footer"/>
    <w:basedOn w:val="Normale"/>
    <w:qFormat/>
    <w:pPr>
      <w:suppressLineNumbers/>
      <w:tabs>
        <w:tab w:val="center" w:pos="4986"/>
        <w:tab w:val="right" w:pos="9972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text-size-12">
    <w:name w:val="text-size-12"/>
    <w:basedOn w:val="Normale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s-ES"/>
    </w:rPr>
  </w:style>
  <w:style w:type="paragraph" w:styleId="NormaleWeb">
    <w:name w:val="Normal (Web)"/>
    <w:basedOn w:val="Normale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Testocommento">
    <w:name w:val="annotation text"/>
    <w:basedOn w:val="Normale"/>
    <w:qFormat/>
    <w:rPr>
      <w:sz w:val="20"/>
      <w:szCs w:val="20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paragraph" w:customStyle="1" w:styleId="TableContents">
    <w:name w:val="Table Contents"/>
    <w:basedOn w:val="Normale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character" w:customStyle="1" w:styleId="PidipaginaCarattere">
    <w:name w:val="Piè di pagina Carattere"/>
    <w:basedOn w:val="Carpredefinitoparagrafo"/>
    <w:link w:val="Pidipagina"/>
    <w:uiPriority w:val="99"/>
    <w:rsid w:val="00CD4B36"/>
    <w:rPr>
      <w:rFonts w:ascii="Calibri" w:eastAsia="Calibri" w:hAnsi="Calibri" w:cs="Times New Roman"/>
      <w:sz w:val="22"/>
      <w:szCs w:val="22"/>
      <w:lang w:val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intl/es-419/creator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2fyviJHwWQ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oscreativity.e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6</Pages>
  <Words>903</Words>
  <Characters>5149</Characters>
  <Application>Microsoft Office Word</Application>
  <DocSecurity>0</DocSecurity>
  <Lines>42</Lines>
  <Paragraphs>12</Paragraphs>
  <ScaleCrop>false</ScaleCrop>
  <Company/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2022-02-25T21:42:00Z</dcterms:created>
  <dcterms:modified xsi:type="dcterms:W3CDTF">2022-08-09T09:06:00Z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2021-09-03T08:30:00Z</dcterms:created>
  <dc:creator>Hp</dc:creator>
  <dc:description/>
  <cp:keywords> </cp:keywords>
  <dc:language>en-US</dc:language>
  <cp:lastModifiedBy>JLucas</cp:lastModifiedBy>
  <cp:lastPrinted>2012-05-07T11:59:00Z</cp:lastPrinted>
  <dcterms:modified xsi:type="dcterms:W3CDTF">2021-11-11T12:54:00Z</dcterms:modified>
  <cp:revision>12</cp:revision>
  <dc:subject/>
  <dc:title>EKWALS  logo</dc:title>
</cp:coreProperties>
</file>